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49F" w:rsidRDefault="005D249F" w:rsidP="005D249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руководителем департамента имущественных и земельных отношений </w:t>
      </w:r>
    </w:p>
    <w:p w:rsidR="005D249F" w:rsidRDefault="005D249F" w:rsidP="005D249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5D249F" w:rsidRDefault="005D249F" w:rsidP="005D249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21.08.2017 г.</w:t>
      </w:r>
    </w:p>
    <w:p w:rsidR="00BB1868" w:rsidRDefault="00BB1868" w:rsidP="00BB1868">
      <w:pPr>
        <w:spacing w:after="0" w:line="240" w:lineRule="auto"/>
        <w:ind w:left="567" w:firstLine="5103"/>
        <w:rPr>
          <w:rFonts w:ascii="Times New Roman" w:hAnsi="Times New Roman"/>
          <w:sz w:val="24"/>
          <w:szCs w:val="24"/>
        </w:rPr>
      </w:pPr>
    </w:p>
    <w:p w:rsidR="002412F8" w:rsidRDefault="002412F8" w:rsidP="002412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49F" w:rsidRDefault="002412F8" w:rsidP="005D24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2F8">
        <w:rPr>
          <w:rFonts w:ascii="Times New Roman" w:hAnsi="Times New Roman" w:cs="Times New Roman"/>
          <w:b/>
          <w:sz w:val="28"/>
          <w:szCs w:val="28"/>
        </w:rPr>
        <w:t xml:space="preserve">ТЕХНОЛОГИЧЕСКАЯ СХЕМА </w:t>
      </w:r>
    </w:p>
    <w:p w:rsidR="002412F8" w:rsidRPr="002412F8" w:rsidRDefault="005D249F" w:rsidP="005D24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2412F8" w:rsidRPr="002412F8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323BC9" w:rsidRPr="002412F8" w:rsidRDefault="002412F8" w:rsidP="00945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2F8">
        <w:rPr>
          <w:rFonts w:ascii="Times New Roman" w:eastAsia="Calibri" w:hAnsi="Times New Roman" w:cs="Times New Roman"/>
          <w:b/>
          <w:bCs/>
          <w:sz w:val="28"/>
          <w:szCs w:val="28"/>
        </w:rPr>
        <w:t>«Заключение соглашений об установлении сервитута в отношении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разграничена»</w:t>
      </w:r>
    </w:p>
    <w:p w:rsidR="00323BC9" w:rsidRDefault="00323BC9" w:rsidP="00B93B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B20" w:rsidRDefault="00B93B20" w:rsidP="00B93B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«Общие сведения о государственной услуге»</w:t>
      </w:r>
    </w:p>
    <w:tbl>
      <w:tblPr>
        <w:tblStyle w:val="a3"/>
        <w:tblW w:w="9747" w:type="dxa"/>
        <w:jc w:val="center"/>
        <w:tblLook w:val="04A0"/>
      </w:tblPr>
      <w:tblGrid>
        <w:gridCol w:w="534"/>
        <w:gridCol w:w="3064"/>
        <w:gridCol w:w="6149"/>
      </w:tblGrid>
      <w:tr w:rsidR="00B93B20" w:rsidRPr="00166144" w:rsidTr="00945619">
        <w:trPr>
          <w:jc w:val="center"/>
        </w:trPr>
        <w:tc>
          <w:tcPr>
            <w:tcW w:w="534" w:type="dxa"/>
          </w:tcPr>
          <w:p w:rsidR="00B93B20" w:rsidRPr="002412F8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64" w:type="dxa"/>
          </w:tcPr>
          <w:p w:rsidR="00B93B20" w:rsidRPr="002412F8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6149" w:type="dxa"/>
          </w:tcPr>
          <w:p w:rsidR="00B93B20" w:rsidRPr="002412F8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B93B20" w:rsidRPr="00166144" w:rsidTr="00945619">
        <w:trPr>
          <w:jc w:val="center"/>
        </w:trPr>
        <w:tc>
          <w:tcPr>
            <w:tcW w:w="534" w:type="dxa"/>
          </w:tcPr>
          <w:p w:rsidR="00B93B20" w:rsidRPr="002412F8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4" w:type="dxa"/>
          </w:tcPr>
          <w:p w:rsidR="00B93B20" w:rsidRPr="002412F8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9" w:type="dxa"/>
          </w:tcPr>
          <w:p w:rsidR="00B93B20" w:rsidRPr="002412F8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3B20" w:rsidRPr="00166144" w:rsidTr="00945619">
        <w:trPr>
          <w:jc w:val="center"/>
        </w:trPr>
        <w:tc>
          <w:tcPr>
            <w:tcW w:w="534" w:type="dxa"/>
          </w:tcPr>
          <w:p w:rsidR="00B93B20" w:rsidRPr="002412F8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2412F8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149" w:type="dxa"/>
          </w:tcPr>
          <w:p w:rsidR="00B93B20" w:rsidRPr="002412F8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38410C" w:rsidRPr="002412F8">
              <w:rPr>
                <w:rFonts w:ascii="Times New Roman" w:hAnsi="Times New Roman" w:cs="Times New Roman"/>
                <w:sz w:val="24"/>
                <w:szCs w:val="24"/>
              </w:rPr>
              <w:t>партамент имущественных и земельных отношений</w:t>
            </w:r>
            <w:r w:rsidR="00504A4F" w:rsidRPr="002412F8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</w:tc>
      </w:tr>
      <w:tr w:rsidR="00B93B20" w:rsidRPr="00166144" w:rsidTr="00945619">
        <w:trPr>
          <w:jc w:val="center"/>
        </w:trPr>
        <w:tc>
          <w:tcPr>
            <w:tcW w:w="534" w:type="dxa"/>
          </w:tcPr>
          <w:p w:rsidR="00B93B20" w:rsidRPr="002412F8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2412F8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149" w:type="dxa"/>
          </w:tcPr>
          <w:p w:rsidR="00B93B20" w:rsidRPr="002412F8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B20" w:rsidRPr="00166144" w:rsidTr="00945619">
        <w:trPr>
          <w:jc w:val="center"/>
        </w:trPr>
        <w:tc>
          <w:tcPr>
            <w:tcW w:w="534" w:type="dxa"/>
          </w:tcPr>
          <w:p w:rsidR="00B93B20" w:rsidRPr="002412F8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2412F8" w:rsidRDefault="00C443A4" w:rsidP="00C44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149" w:type="dxa"/>
          </w:tcPr>
          <w:p w:rsidR="00B93B20" w:rsidRPr="002412F8" w:rsidRDefault="004D2376" w:rsidP="004D2376">
            <w:pPr>
              <w:shd w:val="clear" w:color="auto" w:fill="FFFFFF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Заключение соглашений об установлении сервитута в отношении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      </w:r>
          </w:p>
        </w:tc>
      </w:tr>
      <w:tr w:rsidR="00B93B20" w:rsidRPr="00166144" w:rsidTr="00945619">
        <w:trPr>
          <w:jc w:val="center"/>
        </w:trPr>
        <w:tc>
          <w:tcPr>
            <w:tcW w:w="534" w:type="dxa"/>
          </w:tcPr>
          <w:p w:rsidR="00B93B20" w:rsidRPr="002412F8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2412F8" w:rsidRDefault="00A501FE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149" w:type="dxa"/>
          </w:tcPr>
          <w:p w:rsidR="00B93B20" w:rsidRPr="002412F8" w:rsidRDefault="002412F8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Заключение соглашений об установлении сервитута в отношении земельных участков</w:t>
            </w:r>
          </w:p>
        </w:tc>
      </w:tr>
      <w:tr w:rsidR="00B93B20" w:rsidRPr="00166144" w:rsidTr="00945619">
        <w:trPr>
          <w:jc w:val="center"/>
        </w:trPr>
        <w:tc>
          <w:tcPr>
            <w:tcW w:w="534" w:type="dxa"/>
          </w:tcPr>
          <w:p w:rsidR="00B93B20" w:rsidRPr="002412F8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2412F8" w:rsidRDefault="00B871B9" w:rsidP="007D0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6149" w:type="dxa"/>
          </w:tcPr>
          <w:p w:rsidR="00B93B20" w:rsidRPr="002412F8" w:rsidRDefault="00D95689" w:rsidP="00D9568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56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Приказ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D956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епартамента имущественных и земельных отношений Воронежской обл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асти</w:t>
            </w:r>
            <w:r w:rsidRPr="00D956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 24.01.2017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r w:rsidRPr="00D956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104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D956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D956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Заключение соглашений об установлении сервитута в отношении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proofErr w:type="gramEnd"/>
          </w:p>
        </w:tc>
      </w:tr>
      <w:tr w:rsidR="00B93B20" w:rsidRPr="00166144" w:rsidTr="00945619">
        <w:trPr>
          <w:jc w:val="center"/>
        </w:trPr>
        <w:tc>
          <w:tcPr>
            <w:tcW w:w="534" w:type="dxa"/>
          </w:tcPr>
          <w:p w:rsidR="00B93B20" w:rsidRPr="002412F8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2412F8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149" w:type="dxa"/>
          </w:tcPr>
          <w:p w:rsidR="00B93B20" w:rsidRPr="002412F8" w:rsidRDefault="002412F8" w:rsidP="00B93B2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412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Заключение соглашений об установлении сервитута в отношении земельных участков с физическими лицами</w:t>
            </w:r>
          </w:p>
          <w:p w:rsidR="002412F8" w:rsidRPr="002412F8" w:rsidRDefault="002412F8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Заключение соглашений об установлении сервитута в отношении земельных участков с юридическими лицами</w:t>
            </w:r>
          </w:p>
        </w:tc>
      </w:tr>
      <w:tr w:rsidR="00B871B9" w:rsidRPr="00166144" w:rsidTr="00945619">
        <w:trPr>
          <w:jc w:val="center"/>
        </w:trPr>
        <w:tc>
          <w:tcPr>
            <w:tcW w:w="534" w:type="dxa"/>
          </w:tcPr>
          <w:p w:rsidR="00B871B9" w:rsidRPr="002412F8" w:rsidRDefault="00B871B9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871B9" w:rsidRPr="002412F8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6149" w:type="dxa"/>
          </w:tcPr>
          <w:p w:rsidR="002412F8" w:rsidRPr="002412F8" w:rsidRDefault="002412F8" w:rsidP="002412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услуг</w:t>
            </w:r>
          </w:p>
          <w:p w:rsidR="002412F8" w:rsidRPr="002412F8" w:rsidRDefault="002412F8" w:rsidP="002412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2412F8" w:rsidRPr="002412F8" w:rsidRDefault="002412F8" w:rsidP="002412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 xml:space="preserve">-официальный сайт департамента имущественных и </w:t>
            </w:r>
            <w:r w:rsidRPr="00241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отношений Воронежской области</w:t>
            </w:r>
          </w:p>
          <w:p w:rsidR="002412F8" w:rsidRPr="002412F8" w:rsidRDefault="002412F8" w:rsidP="002412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- письменное обращение с жалобой</w:t>
            </w:r>
          </w:p>
          <w:p w:rsidR="005B5968" w:rsidRPr="002412F8" w:rsidRDefault="002412F8" w:rsidP="002412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2F8">
              <w:rPr>
                <w:rFonts w:ascii="Times New Roman" w:hAnsi="Times New Roman" w:cs="Times New Roman"/>
                <w:sz w:val="24"/>
                <w:szCs w:val="24"/>
              </w:rPr>
              <w:t>- устное обращение с жалобой</w:t>
            </w:r>
          </w:p>
        </w:tc>
      </w:tr>
    </w:tbl>
    <w:p w:rsidR="005B5968" w:rsidRDefault="005B5968" w:rsidP="00B93B20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5B5968" w:rsidSect="00A56BB6">
          <w:pgSz w:w="11906" w:h="16838"/>
          <w:pgMar w:top="1134" w:right="850" w:bottom="284" w:left="1701" w:header="708" w:footer="708" w:gutter="0"/>
          <w:cols w:space="708"/>
          <w:docGrid w:linePitch="360"/>
        </w:sectPr>
      </w:pPr>
    </w:p>
    <w:p w:rsidR="00B93B20" w:rsidRDefault="005B5968" w:rsidP="00241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2. «Общие сведения о </w:t>
      </w:r>
      <w:r w:rsidR="00BA61F3" w:rsidRPr="009E70AA">
        <w:rPr>
          <w:rFonts w:ascii="Times New Roman" w:hAnsi="Times New Roman" w:cs="Times New Roman"/>
          <w:b/>
          <w:sz w:val="24"/>
          <w:szCs w:val="24"/>
        </w:rPr>
        <w:t xml:space="preserve">государственной услуге </w:t>
      </w:r>
      <w:r w:rsidRPr="009E70AA">
        <w:rPr>
          <w:rFonts w:ascii="Times New Roman" w:hAnsi="Times New Roman" w:cs="Times New Roman"/>
          <w:b/>
          <w:sz w:val="24"/>
          <w:szCs w:val="24"/>
        </w:rPr>
        <w:t>«</w:t>
      </w:r>
      <w:r w:rsidR="00682258" w:rsidRPr="00682258">
        <w:rPr>
          <w:rFonts w:ascii="Times New Roman" w:hAnsi="Times New Roman" w:cs="Times New Roman"/>
          <w:b/>
          <w:sz w:val="24"/>
          <w:szCs w:val="24"/>
        </w:rPr>
        <w:t>Заключение соглашений об установлении сервитута в отношении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разграничена»</w:t>
      </w:r>
    </w:p>
    <w:p w:rsidR="002412F8" w:rsidRPr="009E70AA" w:rsidRDefault="002412F8" w:rsidP="00241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00" w:type="dxa"/>
        <w:tblInd w:w="-601" w:type="dxa"/>
        <w:tblLayout w:type="fixed"/>
        <w:tblLook w:val="04A0"/>
      </w:tblPr>
      <w:tblGrid>
        <w:gridCol w:w="484"/>
        <w:gridCol w:w="934"/>
        <w:gridCol w:w="992"/>
        <w:gridCol w:w="2127"/>
        <w:gridCol w:w="2126"/>
        <w:gridCol w:w="850"/>
        <w:gridCol w:w="851"/>
        <w:gridCol w:w="709"/>
        <w:gridCol w:w="992"/>
        <w:gridCol w:w="1134"/>
        <w:gridCol w:w="2410"/>
        <w:gridCol w:w="2291"/>
      </w:tblGrid>
      <w:tr w:rsidR="007D06BE" w:rsidRPr="00532702" w:rsidTr="002412F8">
        <w:tc>
          <w:tcPr>
            <w:tcW w:w="484" w:type="dxa"/>
            <w:vMerge w:val="restart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926" w:type="dxa"/>
            <w:gridSpan w:val="2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2127" w:type="dxa"/>
            <w:vMerge w:val="restart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отказа </w:t>
            </w:r>
          </w:p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в приеме документов</w:t>
            </w:r>
          </w:p>
        </w:tc>
        <w:tc>
          <w:tcPr>
            <w:tcW w:w="2126" w:type="dxa"/>
            <w:vMerge w:val="restart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</w:t>
            </w:r>
          </w:p>
          <w:p w:rsidR="007D06BE" w:rsidRPr="00532702" w:rsidRDefault="007D06BE" w:rsidP="00532702">
            <w:pPr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отказа </w:t>
            </w:r>
            <w:r w:rsidR="000E2DFB"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предоставлении услуги</w:t>
            </w:r>
          </w:p>
        </w:tc>
        <w:tc>
          <w:tcPr>
            <w:tcW w:w="850" w:type="dxa"/>
            <w:vMerge w:val="restart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приостановления предоставления услуги </w:t>
            </w:r>
          </w:p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2835" w:type="dxa"/>
            <w:gridSpan w:val="3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2410" w:type="dxa"/>
            <w:vMerge w:val="restart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2291" w:type="dxa"/>
            <w:vMerge w:val="restart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 услуги</w:t>
            </w:r>
          </w:p>
        </w:tc>
      </w:tr>
      <w:tr w:rsidR="007D06BE" w:rsidRPr="00532702" w:rsidTr="002412F8">
        <w:tc>
          <w:tcPr>
            <w:tcW w:w="484" w:type="dxa"/>
            <w:vMerge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4" w:type="dxa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При </w:t>
            </w:r>
          </w:p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подаче </w:t>
            </w:r>
          </w:p>
          <w:p w:rsidR="007D06BE" w:rsidRPr="00532702" w:rsidRDefault="007D06BE" w:rsidP="00532702">
            <w:pPr>
              <w:ind w:right="-1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заявления </w:t>
            </w:r>
          </w:p>
          <w:p w:rsidR="007D06BE" w:rsidRPr="00532702" w:rsidRDefault="007D06BE" w:rsidP="00532702">
            <w:pPr>
              <w:ind w:right="-1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(месту нахождения юр. лица)</w:t>
            </w:r>
          </w:p>
        </w:tc>
        <w:tc>
          <w:tcPr>
            <w:tcW w:w="992" w:type="dxa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При </w:t>
            </w:r>
          </w:p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подаче заявления </w:t>
            </w:r>
            <w:r w:rsidR="00532702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(по месту обращения)</w:t>
            </w:r>
          </w:p>
        </w:tc>
        <w:tc>
          <w:tcPr>
            <w:tcW w:w="2127" w:type="dxa"/>
            <w:vMerge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992" w:type="dxa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нормативного правового акта, являющегося основанием для взимания платы (государственной пошлины) </w:t>
            </w:r>
          </w:p>
        </w:tc>
        <w:tc>
          <w:tcPr>
            <w:tcW w:w="1134" w:type="dxa"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2410" w:type="dxa"/>
            <w:vMerge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</w:tcPr>
          <w:p w:rsidR="007D06BE" w:rsidRPr="00532702" w:rsidRDefault="007D06BE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6BE" w:rsidRPr="00532702" w:rsidTr="002412F8">
        <w:tc>
          <w:tcPr>
            <w:tcW w:w="484" w:type="dxa"/>
          </w:tcPr>
          <w:p w:rsidR="007D06BE" w:rsidRPr="00532702" w:rsidRDefault="007D06B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34" w:type="dxa"/>
          </w:tcPr>
          <w:p w:rsidR="007D06BE" w:rsidRPr="00532702" w:rsidRDefault="007D06B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7D06BE" w:rsidRPr="00532702" w:rsidRDefault="007D06B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7D06BE" w:rsidRPr="00532702" w:rsidRDefault="007D06BE" w:rsidP="00532702">
            <w:pPr>
              <w:pStyle w:val="ConsPlusNormal"/>
              <w:ind w:right="-30"/>
              <w:jc w:val="center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:rsidR="007D06BE" w:rsidRPr="00532702" w:rsidRDefault="007D06BE" w:rsidP="00532702">
            <w:pPr>
              <w:pStyle w:val="ConsPlusNormal"/>
              <w:jc w:val="center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7D06BE" w:rsidRPr="00532702" w:rsidRDefault="007D06B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7D06BE" w:rsidRPr="00532702" w:rsidRDefault="007D06B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7D06BE" w:rsidRPr="00532702" w:rsidRDefault="007D06B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7D06BE" w:rsidRPr="00532702" w:rsidRDefault="007D06B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7D06BE" w:rsidRPr="00532702" w:rsidRDefault="007D06B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:rsidR="007D06BE" w:rsidRPr="00532702" w:rsidRDefault="007D06B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91" w:type="dxa"/>
          </w:tcPr>
          <w:p w:rsidR="007D06BE" w:rsidRPr="00532702" w:rsidRDefault="007D06B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2412F8" w:rsidRPr="00532702" w:rsidTr="002412F8">
        <w:tc>
          <w:tcPr>
            <w:tcW w:w="484" w:type="dxa"/>
          </w:tcPr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34" w:type="dxa"/>
          </w:tcPr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30 дней</w:t>
            </w:r>
          </w:p>
        </w:tc>
        <w:tc>
          <w:tcPr>
            <w:tcW w:w="992" w:type="dxa"/>
          </w:tcPr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30 дней</w:t>
            </w:r>
          </w:p>
        </w:tc>
        <w:tc>
          <w:tcPr>
            <w:tcW w:w="2127" w:type="dxa"/>
          </w:tcPr>
          <w:p w:rsidR="002412F8" w:rsidRPr="00532702" w:rsidRDefault="002412F8" w:rsidP="00532702">
            <w:pPr>
              <w:pStyle w:val="ConsPlusNormal"/>
              <w:ind w:right="-30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- наличие в заявлении и прилагаемых к нему документах неоговоренных исправлений, повреждений, не позволяющих однозначно истолковать заявление и прилагаемые к нему документы;</w:t>
            </w:r>
          </w:p>
          <w:p w:rsidR="002412F8" w:rsidRPr="00532702" w:rsidRDefault="002412F8" w:rsidP="00532702">
            <w:pPr>
              <w:pStyle w:val="ConsPlusNormal"/>
              <w:ind w:right="-30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-подписание заявления неуполномоченным лицом;</w:t>
            </w:r>
          </w:p>
          <w:p w:rsidR="002412F8" w:rsidRPr="00532702" w:rsidRDefault="002412F8" w:rsidP="00532702">
            <w:pPr>
              <w:pStyle w:val="ConsPlusNormal"/>
              <w:ind w:right="-30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-отсутствие документов, подтверждающих полномочия представителя заявителя.</w:t>
            </w:r>
          </w:p>
        </w:tc>
        <w:tc>
          <w:tcPr>
            <w:tcW w:w="2126" w:type="dxa"/>
          </w:tcPr>
          <w:p w:rsidR="002412F8" w:rsidRPr="00532702" w:rsidRDefault="002412F8" w:rsidP="00532702">
            <w:pPr>
              <w:pStyle w:val="ConsPlusNormal"/>
              <w:ind w:right="-30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-заявление об установлении сервитута направлено в орган исполнительной власти, которые не вправе заключать соглашение об установлении сервитута;</w:t>
            </w:r>
          </w:p>
          <w:p w:rsidR="002412F8" w:rsidRPr="00532702" w:rsidRDefault="002412F8" w:rsidP="00532702">
            <w:pPr>
              <w:pStyle w:val="ConsPlusNormal"/>
              <w:ind w:right="-30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- планируемое на условиях сервитута использование земельного участка не допускается в соответствии с федеральными законами;</w:t>
            </w:r>
          </w:p>
          <w:p w:rsidR="002412F8" w:rsidRPr="00532702" w:rsidRDefault="002412F8" w:rsidP="00532702">
            <w:pPr>
              <w:pStyle w:val="ConsPlusNormal"/>
              <w:ind w:right="-30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 xml:space="preserve">-установление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</w:t>
            </w:r>
            <w:r w:rsidRPr="00532702">
              <w:rPr>
                <w:sz w:val="18"/>
                <w:szCs w:val="18"/>
              </w:rPr>
              <w:lastRenderedPageBreak/>
              <w:t>использовании земельного участка.</w:t>
            </w:r>
          </w:p>
        </w:tc>
        <w:tc>
          <w:tcPr>
            <w:tcW w:w="850" w:type="dxa"/>
          </w:tcPr>
          <w:p w:rsidR="002412F8" w:rsidRPr="00532702" w:rsidRDefault="002412F8" w:rsidP="00532702">
            <w:pPr>
              <w:jc w:val="center"/>
              <w:rPr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1" w:type="dxa"/>
          </w:tcPr>
          <w:p w:rsidR="002412F8" w:rsidRPr="00532702" w:rsidRDefault="002412F8" w:rsidP="00532702">
            <w:pPr>
              <w:jc w:val="center"/>
              <w:rPr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2412F8" w:rsidRPr="00532702" w:rsidRDefault="002412F8" w:rsidP="00532702">
            <w:pPr>
              <w:jc w:val="center"/>
              <w:rPr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2412F8" w:rsidRPr="00532702" w:rsidRDefault="002412F8" w:rsidP="00532702">
            <w:pPr>
              <w:jc w:val="center"/>
              <w:rPr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2412F8" w:rsidRPr="00532702" w:rsidRDefault="002412F8" w:rsidP="00532702">
            <w:pPr>
              <w:jc w:val="center"/>
              <w:rPr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410" w:type="dxa"/>
          </w:tcPr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4.На портал государственных услуг</w:t>
            </w:r>
          </w:p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6.Электронная карта.</w:t>
            </w:r>
          </w:p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</w:tcPr>
          <w:p w:rsidR="002412F8" w:rsidRPr="00532702" w:rsidRDefault="002412F8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1.В </w:t>
            </w: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направляется заявителю посредством почтового отправления заказным письмом;</w:t>
            </w:r>
          </w:p>
          <w:p w:rsidR="002412F8" w:rsidRPr="00532702" w:rsidRDefault="002412F8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3.В </w:t>
            </w: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заявитель получает непосредственно при личном обращении;</w:t>
            </w:r>
          </w:p>
          <w:p w:rsidR="002412F8" w:rsidRPr="00532702" w:rsidRDefault="002412F8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4. В </w:t>
            </w: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заявитель получает в МФЦ.</w:t>
            </w:r>
          </w:p>
          <w:p w:rsidR="002412F8" w:rsidRPr="00532702" w:rsidRDefault="002412F8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5. В </w:t>
            </w: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документа, на портале государственных услуг.</w:t>
            </w:r>
          </w:p>
          <w:p w:rsidR="002412F8" w:rsidRPr="00532702" w:rsidRDefault="002412F8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F8" w:rsidRPr="00532702" w:rsidRDefault="002412F8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A61F3" w:rsidRDefault="00BA61F3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F8" w:rsidRDefault="002412F8" w:rsidP="00844E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E4B" w:rsidRDefault="00562208" w:rsidP="00241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="00844E4B" w:rsidRPr="009E70AA">
        <w:rPr>
          <w:rFonts w:ascii="Times New Roman" w:hAnsi="Times New Roman" w:cs="Times New Roman"/>
          <w:b/>
          <w:sz w:val="24"/>
          <w:szCs w:val="24"/>
        </w:rPr>
        <w:t xml:space="preserve">аздел 3. «Сведения о заявителях услуги </w:t>
      </w:r>
      <w:r w:rsidR="00682258" w:rsidRPr="00682258">
        <w:rPr>
          <w:rFonts w:ascii="Times New Roman" w:hAnsi="Times New Roman" w:cs="Times New Roman"/>
          <w:b/>
          <w:sz w:val="24"/>
          <w:szCs w:val="24"/>
        </w:rPr>
        <w:t>«Заключение соглашений об установлении сервитута в отношении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разграничена»</w:t>
      </w:r>
    </w:p>
    <w:p w:rsidR="002412F8" w:rsidRPr="009E70AA" w:rsidRDefault="002412F8" w:rsidP="00241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18" w:type="dxa"/>
        <w:tblLayout w:type="fixed"/>
        <w:tblLook w:val="04A0"/>
      </w:tblPr>
      <w:tblGrid>
        <w:gridCol w:w="534"/>
        <w:gridCol w:w="1848"/>
        <w:gridCol w:w="2121"/>
        <w:gridCol w:w="4536"/>
        <w:gridCol w:w="1560"/>
        <w:gridCol w:w="1271"/>
        <w:gridCol w:w="1847"/>
        <w:gridCol w:w="1701"/>
      </w:tblGrid>
      <w:tr w:rsidR="00844E4B" w:rsidRPr="00532702" w:rsidTr="0080426B">
        <w:tc>
          <w:tcPr>
            <w:tcW w:w="534" w:type="dxa"/>
          </w:tcPr>
          <w:p w:rsidR="00844E4B" w:rsidRPr="00532702" w:rsidRDefault="00844E4B" w:rsidP="00532702">
            <w:pPr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8" w:type="dxa"/>
          </w:tcPr>
          <w:p w:rsidR="00844E4B" w:rsidRPr="00532702" w:rsidRDefault="0013282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Категории лиц, имеющих право на получение услуги</w:t>
            </w:r>
          </w:p>
        </w:tc>
        <w:tc>
          <w:tcPr>
            <w:tcW w:w="2121" w:type="dxa"/>
          </w:tcPr>
          <w:p w:rsidR="00844E4B" w:rsidRPr="00532702" w:rsidRDefault="00D815CF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4536" w:type="dxa"/>
          </w:tcPr>
          <w:p w:rsidR="00844E4B" w:rsidRPr="00532702" w:rsidRDefault="00243D35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560" w:type="dxa"/>
          </w:tcPr>
          <w:p w:rsidR="00844E4B" w:rsidRPr="00532702" w:rsidRDefault="00201699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1271" w:type="dxa"/>
          </w:tcPr>
          <w:p w:rsidR="00844E4B" w:rsidRPr="00532702" w:rsidRDefault="00201699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7" w:type="dxa"/>
          </w:tcPr>
          <w:p w:rsidR="00844E4B" w:rsidRPr="00532702" w:rsidRDefault="00746741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</w:tcPr>
          <w:p w:rsidR="00844E4B" w:rsidRPr="00532702" w:rsidRDefault="0080426B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Установленные требования к документу, подтверждающему право подачи заявления от имени заявителя </w:t>
            </w:r>
          </w:p>
        </w:tc>
      </w:tr>
      <w:tr w:rsidR="0013282D" w:rsidRPr="00532702" w:rsidTr="0080426B">
        <w:tc>
          <w:tcPr>
            <w:tcW w:w="534" w:type="dxa"/>
          </w:tcPr>
          <w:p w:rsidR="0013282D" w:rsidRPr="00532702" w:rsidRDefault="0013282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8" w:type="dxa"/>
          </w:tcPr>
          <w:p w:rsidR="0013282D" w:rsidRPr="00532702" w:rsidRDefault="0013282D" w:rsidP="005327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1" w:type="dxa"/>
          </w:tcPr>
          <w:p w:rsidR="0013282D" w:rsidRPr="00532702" w:rsidRDefault="0013282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36" w:type="dxa"/>
          </w:tcPr>
          <w:p w:rsidR="0013282D" w:rsidRPr="00532702" w:rsidRDefault="0013282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13282D" w:rsidRPr="00532702" w:rsidRDefault="0013282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1" w:type="dxa"/>
          </w:tcPr>
          <w:p w:rsidR="0013282D" w:rsidRPr="00532702" w:rsidRDefault="0013282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7" w:type="dxa"/>
          </w:tcPr>
          <w:p w:rsidR="0013282D" w:rsidRPr="00532702" w:rsidRDefault="0013282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13282D" w:rsidRPr="00532702" w:rsidRDefault="0013282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412F8" w:rsidRPr="00532702" w:rsidTr="00670C75">
        <w:tc>
          <w:tcPr>
            <w:tcW w:w="15418" w:type="dxa"/>
            <w:gridSpan w:val="8"/>
          </w:tcPr>
          <w:p w:rsidR="002412F8" w:rsidRPr="00532702" w:rsidRDefault="002412F8" w:rsidP="00532702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53270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Заключение соглашений об установлении сервитута в отношении земельных участков с физическими лицами</w:t>
            </w:r>
          </w:p>
        </w:tc>
      </w:tr>
      <w:tr w:rsidR="00747B7D" w:rsidRPr="00532702" w:rsidTr="0080426B">
        <w:tc>
          <w:tcPr>
            <w:tcW w:w="534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8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Физические лица</w:t>
            </w:r>
          </w:p>
        </w:tc>
        <w:tc>
          <w:tcPr>
            <w:tcW w:w="2121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  <w:tc>
          <w:tcPr>
            <w:tcW w:w="4536" w:type="dxa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60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1271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Представитель физического лица</w:t>
            </w:r>
          </w:p>
        </w:tc>
        <w:tc>
          <w:tcPr>
            <w:tcW w:w="1847" w:type="dxa"/>
          </w:tcPr>
          <w:p w:rsidR="00747B7D" w:rsidRPr="00532702" w:rsidRDefault="00747B7D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  <w:tr w:rsidR="002412F8" w:rsidRPr="00532702" w:rsidTr="00670C75">
        <w:tc>
          <w:tcPr>
            <w:tcW w:w="15418" w:type="dxa"/>
            <w:gridSpan w:val="8"/>
          </w:tcPr>
          <w:p w:rsidR="002412F8" w:rsidRPr="00532702" w:rsidRDefault="002412F8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 Заключение соглашений об установлении сервитута в отношении земельных участков с юридическими лицами</w:t>
            </w:r>
          </w:p>
        </w:tc>
      </w:tr>
      <w:tr w:rsidR="00747B7D" w:rsidRPr="00532702" w:rsidTr="0080426B">
        <w:tc>
          <w:tcPr>
            <w:tcW w:w="534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8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2121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представителя юридического лица</w:t>
            </w:r>
          </w:p>
        </w:tc>
        <w:tc>
          <w:tcPr>
            <w:tcW w:w="4536" w:type="dxa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60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1271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Представитель юридического лица</w:t>
            </w:r>
          </w:p>
        </w:tc>
        <w:tc>
          <w:tcPr>
            <w:tcW w:w="1847" w:type="dxa"/>
          </w:tcPr>
          <w:p w:rsidR="00747B7D" w:rsidRPr="00532702" w:rsidRDefault="00747B7D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747B7D" w:rsidRPr="00532702" w:rsidRDefault="00747B7D" w:rsidP="00532702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</w:tbl>
    <w:p w:rsidR="00844E4B" w:rsidRDefault="00844E4B" w:rsidP="00844E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B7D" w:rsidRDefault="00747B7D" w:rsidP="00C32B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C32B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7B7D" w:rsidRDefault="00747B7D" w:rsidP="00C32B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2BF5" w:rsidRDefault="00C32BF5" w:rsidP="00747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4. «Документы, предоставляемые заявителем для получения услуги </w:t>
      </w:r>
      <w:r w:rsidR="00682258" w:rsidRPr="00682258">
        <w:rPr>
          <w:rFonts w:ascii="Times New Roman" w:hAnsi="Times New Roman" w:cs="Times New Roman"/>
          <w:b/>
          <w:sz w:val="24"/>
          <w:szCs w:val="24"/>
        </w:rPr>
        <w:t>«Заключение соглашений об установлении сервитута в отношении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разграничена»</w:t>
      </w:r>
    </w:p>
    <w:p w:rsidR="00747B7D" w:rsidRPr="009E70AA" w:rsidRDefault="00747B7D" w:rsidP="00747B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34"/>
        <w:gridCol w:w="6"/>
        <w:gridCol w:w="1411"/>
        <w:gridCol w:w="1848"/>
        <w:gridCol w:w="2008"/>
        <w:gridCol w:w="1814"/>
        <w:gridCol w:w="3674"/>
        <w:gridCol w:w="1849"/>
        <w:gridCol w:w="2132"/>
      </w:tblGrid>
      <w:tr w:rsidR="00C32BF5" w:rsidRPr="00532702" w:rsidTr="00D1738C">
        <w:tc>
          <w:tcPr>
            <w:tcW w:w="540" w:type="dxa"/>
            <w:gridSpan w:val="2"/>
          </w:tcPr>
          <w:p w:rsidR="00C32BF5" w:rsidRPr="00532702" w:rsidRDefault="00C32BF5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1" w:type="dxa"/>
          </w:tcPr>
          <w:p w:rsidR="00BA6F57" w:rsidRPr="00532702" w:rsidRDefault="00C32BF5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  <w:p w:rsidR="00C32BF5" w:rsidRPr="00532702" w:rsidRDefault="00C32BF5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</w:p>
        </w:tc>
        <w:tc>
          <w:tcPr>
            <w:tcW w:w="1848" w:type="dxa"/>
          </w:tcPr>
          <w:p w:rsidR="00C32BF5" w:rsidRPr="00532702" w:rsidRDefault="00BA6F57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2008" w:type="dxa"/>
          </w:tcPr>
          <w:p w:rsidR="00C32BF5" w:rsidRPr="00532702" w:rsidRDefault="00BA6F57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14" w:type="dxa"/>
          </w:tcPr>
          <w:p w:rsidR="00C32BF5" w:rsidRPr="00532702" w:rsidRDefault="002C6751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Условие </w:t>
            </w:r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D3759" w:rsidRPr="00532702">
              <w:rPr>
                <w:rFonts w:ascii="Times New Roman" w:hAnsi="Times New Roman" w:cs="Times New Roman"/>
                <w:sz w:val="18"/>
                <w:szCs w:val="18"/>
              </w:rPr>
              <w:t>окумент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3674" w:type="dxa"/>
          </w:tcPr>
          <w:p w:rsidR="00C32BF5" w:rsidRPr="00532702" w:rsidRDefault="001D3759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849" w:type="dxa"/>
          </w:tcPr>
          <w:p w:rsidR="00C32BF5" w:rsidRPr="00532702" w:rsidRDefault="001D3759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132" w:type="dxa"/>
          </w:tcPr>
          <w:p w:rsidR="00C32BF5" w:rsidRPr="00532702" w:rsidRDefault="001D3759" w:rsidP="00532702">
            <w:pPr>
              <w:ind w:right="-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Образе</w:t>
            </w:r>
            <w:r w:rsidR="001A6DC8" w:rsidRPr="00532702">
              <w:rPr>
                <w:rFonts w:ascii="Times New Roman" w:hAnsi="Times New Roman" w:cs="Times New Roman"/>
                <w:sz w:val="18"/>
                <w:szCs w:val="18"/>
              </w:rPr>
              <w:t>ц документа/заполнения документа</w:t>
            </w:r>
          </w:p>
        </w:tc>
      </w:tr>
      <w:tr w:rsidR="00C32BF5" w:rsidRPr="00532702" w:rsidTr="00D1738C">
        <w:tc>
          <w:tcPr>
            <w:tcW w:w="540" w:type="dxa"/>
            <w:gridSpan w:val="2"/>
          </w:tcPr>
          <w:p w:rsidR="00C32BF5" w:rsidRPr="00532702" w:rsidRDefault="00C32BF5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1" w:type="dxa"/>
          </w:tcPr>
          <w:p w:rsidR="00C32BF5" w:rsidRPr="00532702" w:rsidRDefault="00C32BF5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8" w:type="dxa"/>
          </w:tcPr>
          <w:p w:rsidR="00C32BF5" w:rsidRPr="00532702" w:rsidRDefault="00C32BF5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08" w:type="dxa"/>
          </w:tcPr>
          <w:p w:rsidR="00C32BF5" w:rsidRPr="00532702" w:rsidRDefault="00C32BF5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14" w:type="dxa"/>
          </w:tcPr>
          <w:p w:rsidR="00C32BF5" w:rsidRPr="00532702" w:rsidRDefault="00C32BF5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674" w:type="dxa"/>
          </w:tcPr>
          <w:p w:rsidR="00C32BF5" w:rsidRPr="00532702" w:rsidRDefault="00C32BF5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9" w:type="dxa"/>
          </w:tcPr>
          <w:p w:rsidR="00C32BF5" w:rsidRPr="00532702" w:rsidRDefault="00C32BF5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32" w:type="dxa"/>
          </w:tcPr>
          <w:p w:rsidR="00C32BF5" w:rsidRPr="00532702" w:rsidRDefault="00C32BF5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47B7D" w:rsidRPr="00532702" w:rsidTr="00670C75">
        <w:tc>
          <w:tcPr>
            <w:tcW w:w="15276" w:type="dxa"/>
            <w:gridSpan w:val="9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53270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Заключение соглашений об установлении сервитута в отношении земельных участков с физическими лицами</w:t>
            </w:r>
          </w:p>
        </w:tc>
      </w:tr>
      <w:tr w:rsidR="00747B7D" w:rsidRPr="00532702" w:rsidTr="00D1738C">
        <w:tc>
          <w:tcPr>
            <w:tcW w:w="534" w:type="dxa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7" w:type="dxa"/>
            <w:gridSpan w:val="2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674" w:type="dxa"/>
          </w:tcPr>
          <w:p w:rsidR="00747B7D" w:rsidRPr="00532702" w:rsidRDefault="00747B7D" w:rsidP="00532702">
            <w:pPr>
              <w:pStyle w:val="ConsPlusNormal"/>
              <w:jc w:val="both"/>
              <w:rPr>
                <w:sz w:val="18"/>
                <w:szCs w:val="18"/>
              </w:rPr>
            </w:pPr>
            <w:proofErr w:type="gramStart"/>
            <w:r w:rsidRPr="00532702">
              <w:rPr>
                <w:sz w:val="18"/>
                <w:szCs w:val="18"/>
              </w:rPr>
              <w:t>1.Информация о заявителе (Ф.И.О., паспортные данные, адрес регистрации, контактный телефон (телефон указывается по желанию)  2.Месторасположение (адрес) объекта недвижимости (при наличии у заявителя соответствующей информации в заявлении указываются технические характеристики по данным технического учета органов технической инвентаризации (литера, площадь, иные характеристики);</w:t>
            </w:r>
            <w:proofErr w:type="gramEnd"/>
          </w:p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3.Желаемый способ получения услуги.</w:t>
            </w:r>
          </w:p>
        </w:tc>
        <w:tc>
          <w:tcPr>
            <w:tcW w:w="1849" w:type="dxa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2132" w:type="dxa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747B7D" w:rsidRPr="00532702" w:rsidTr="00D1738C">
        <w:tc>
          <w:tcPr>
            <w:tcW w:w="534" w:type="dxa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7" w:type="dxa"/>
            <w:gridSpan w:val="2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2008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</w:tcPr>
          <w:p w:rsidR="00747B7D" w:rsidRPr="00532702" w:rsidRDefault="00747B7D" w:rsidP="0053270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674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747B7D" w:rsidRPr="00532702" w:rsidTr="00D1738C">
        <w:tc>
          <w:tcPr>
            <w:tcW w:w="534" w:type="dxa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7" w:type="dxa"/>
            <w:gridSpan w:val="2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Доверенность, подтверждающая полномочия на действия от имени физического лица</w:t>
            </w:r>
          </w:p>
        </w:tc>
        <w:tc>
          <w:tcPr>
            <w:tcW w:w="1848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008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</w:tcPr>
          <w:p w:rsidR="00747B7D" w:rsidRPr="00532702" w:rsidRDefault="00747B7D" w:rsidP="005327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Если обращается представитель физического лица</w:t>
            </w:r>
          </w:p>
        </w:tc>
        <w:tc>
          <w:tcPr>
            <w:tcW w:w="3674" w:type="dxa"/>
          </w:tcPr>
          <w:p w:rsidR="00747B7D" w:rsidRPr="00532702" w:rsidRDefault="00747B7D" w:rsidP="0053270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 должна быть заверена печатью заявителя или нотариально заверенная копия такой доверенности. </w:t>
            </w:r>
          </w:p>
        </w:tc>
        <w:tc>
          <w:tcPr>
            <w:tcW w:w="1849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747B7D" w:rsidRPr="00532702" w:rsidTr="00D1738C">
        <w:tc>
          <w:tcPr>
            <w:tcW w:w="534" w:type="dxa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7" w:type="dxa"/>
            <w:gridSpan w:val="2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Схема </w:t>
            </w:r>
          </w:p>
        </w:tc>
        <w:tc>
          <w:tcPr>
            <w:tcW w:w="1848" w:type="dxa"/>
          </w:tcPr>
          <w:p w:rsidR="00747B7D" w:rsidRPr="00532702" w:rsidRDefault="00747B7D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Схема границ сервитута на кадастровом плане территории </w:t>
            </w:r>
          </w:p>
        </w:tc>
        <w:tc>
          <w:tcPr>
            <w:tcW w:w="2008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</w:tcPr>
          <w:p w:rsidR="00747B7D" w:rsidRPr="00532702" w:rsidRDefault="00747B7D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Если заявление об установлении сервитута предусматривает установление в отношении всего земельного участка, приложение схемы границ сервитута на кадастровом плане территории не </w:t>
            </w: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требуется</w:t>
            </w:r>
          </w:p>
        </w:tc>
        <w:tc>
          <w:tcPr>
            <w:tcW w:w="3674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747B7D" w:rsidRPr="00532702" w:rsidRDefault="00747B7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D1738C" w:rsidRPr="00532702" w:rsidTr="00670C75">
        <w:tc>
          <w:tcPr>
            <w:tcW w:w="15276" w:type="dxa"/>
            <w:gridSpan w:val="9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lastRenderedPageBreak/>
              <w:t>2. Заключение соглашений об установлении сервитута в отношении земельных участков с юридическими лицами</w:t>
            </w:r>
          </w:p>
        </w:tc>
      </w:tr>
      <w:tr w:rsidR="00D1738C" w:rsidRPr="00532702" w:rsidTr="00D1738C">
        <w:tc>
          <w:tcPr>
            <w:tcW w:w="534" w:type="dxa"/>
          </w:tcPr>
          <w:p w:rsidR="00D1738C" w:rsidRPr="00532702" w:rsidRDefault="00D1738C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7" w:type="dxa"/>
            <w:gridSpan w:val="2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</w:p>
        </w:tc>
        <w:tc>
          <w:tcPr>
            <w:tcW w:w="1814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674" w:type="dxa"/>
          </w:tcPr>
          <w:p w:rsidR="00D1738C" w:rsidRPr="00532702" w:rsidRDefault="00D1738C" w:rsidP="00532702">
            <w:pPr>
              <w:pStyle w:val="ConsPlusNormal"/>
              <w:jc w:val="both"/>
              <w:rPr>
                <w:sz w:val="18"/>
                <w:szCs w:val="18"/>
              </w:rPr>
            </w:pPr>
            <w:proofErr w:type="gramStart"/>
            <w:r w:rsidRPr="00532702">
              <w:rPr>
                <w:sz w:val="18"/>
                <w:szCs w:val="18"/>
              </w:rPr>
              <w:t>1.Информация о заявителе (Полное наименование, Ф.И.О. руководителя, фактический и юридический адрес, контактный телефон (телефон указывается по желанию)  2.Месторасположение (адрес) объекта недвижимости (при наличии у заявителя соответствующей информации в заявлении указываются технические характеристики по данным технического учета органов технической инвентаризации (литера, площадь, иные характеристики);</w:t>
            </w:r>
            <w:proofErr w:type="gramEnd"/>
          </w:p>
          <w:p w:rsidR="00D1738C" w:rsidRPr="00532702" w:rsidRDefault="00D1738C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 xml:space="preserve">3.Желаемый способ получения услуги. </w:t>
            </w:r>
          </w:p>
        </w:tc>
        <w:tc>
          <w:tcPr>
            <w:tcW w:w="1849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2132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D1738C" w:rsidRPr="00532702" w:rsidTr="00D1738C">
        <w:tc>
          <w:tcPr>
            <w:tcW w:w="534" w:type="dxa"/>
          </w:tcPr>
          <w:p w:rsidR="00D1738C" w:rsidRPr="00532702" w:rsidRDefault="00D1738C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7" w:type="dxa"/>
            <w:gridSpan w:val="2"/>
          </w:tcPr>
          <w:p w:rsidR="00D1738C" w:rsidRPr="00532702" w:rsidRDefault="00D1738C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</w:tcPr>
          <w:p w:rsidR="00D1738C" w:rsidRPr="00532702" w:rsidRDefault="00D1738C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200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</w:tcPr>
          <w:p w:rsidR="00D1738C" w:rsidRPr="00532702" w:rsidRDefault="00D1738C" w:rsidP="0053270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674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D1738C" w:rsidRPr="00532702" w:rsidTr="00D1738C">
        <w:tc>
          <w:tcPr>
            <w:tcW w:w="534" w:type="dxa"/>
          </w:tcPr>
          <w:p w:rsidR="00D1738C" w:rsidRPr="00532702" w:rsidRDefault="00D1738C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7" w:type="dxa"/>
            <w:gridSpan w:val="2"/>
          </w:tcPr>
          <w:p w:rsidR="00D1738C" w:rsidRPr="00532702" w:rsidRDefault="00D1738C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Доверенность, подтверждающая полномочия на действия от имени юридического лица</w:t>
            </w:r>
          </w:p>
        </w:tc>
        <w:tc>
          <w:tcPr>
            <w:tcW w:w="184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00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</w:tcPr>
          <w:p w:rsidR="00D1738C" w:rsidRPr="00532702" w:rsidRDefault="00D1738C" w:rsidP="005327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3674" w:type="dxa"/>
          </w:tcPr>
          <w:p w:rsidR="00D1738C" w:rsidRPr="00532702" w:rsidRDefault="00D1738C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заявителя, подписанная руководителем и заверенная печатью заявителя либо нотариально заверенная копия такой доверенности. В </w:t>
            </w: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лицо).</w:t>
            </w:r>
          </w:p>
          <w:p w:rsidR="00D1738C" w:rsidRPr="00532702" w:rsidRDefault="00D1738C" w:rsidP="0053270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9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D1738C" w:rsidRPr="00532702" w:rsidTr="00D1738C">
        <w:tc>
          <w:tcPr>
            <w:tcW w:w="534" w:type="dxa"/>
          </w:tcPr>
          <w:p w:rsidR="00D1738C" w:rsidRPr="00532702" w:rsidRDefault="00D1738C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7" w:type="dxa"/>
            <w:gridSpan w:val="2"/>
          </w:tcPr>
          <w:p w:rsidR="00D1738C" w:rsidRPr="00532702" w:rsidRDefault="00D1738C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Схема </w:t>
            </w:r>
          </w:p>
        </w:tc>
        <w:tc>
          <w:tcPr>
            <w:tcW w:w="1848" w:type="dxa"/>
          </w:tcPr>
          <w:p w:rsidR="00D1738C" w:rsidRPr="00532702" w:rsidRDefault="00D1738C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Схема границ сервитута на кадастровом плане территории </w:t>
            </w:r>
          </w:p>
        </w:tc>
        <w:tc>
          <w:tcPr>
            <w:tcW w:w="200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Если заявление об установлении сервитута предусматривает установление в отношении всего земельного участка, приложение схемы границ сервитута на кадастровом плане территории не требуется</w:t>
            </w:r>
          </w:p>
        </w:tc>
        <w:tc>
          <w:tcPr>
            <w:tcW w:w="3674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</w:tbl>
    <w:p w:rsidR="003E6C2C" w:rsidRDefault="003E6C2C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325186" w:rsidRDefault="00325186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1A6DC8" w:rsidRPr="009E70AA" w:rsidRDefault="003F09F1" w:rsidP="00D455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/>
      </w:tblPr>
      <w:tblGrid>
        <w:gridCol w:w="1557"/>
        <w:gridCol w:w="1801"/>
        <w:gridCol w:w="1803"/>
        <w:gridCol w:w="1767"/>
        <w:gridCol w:w="1765"/>
        <w:gridCol w:w="1282"/>
        <w:gridCol w:w="1803"/>
        <w:gridCol w:w="1803"/>
        <w:gridCol w:w="1803"/>
      </w:tblGrid>
      <w:tr w:rsidR="0087579D" w:rsidRPr="00532702" w:rsidTr="00532702">
        <w:trPr>
          <w:trHeight w:val="1602"/>
        </w:trPr>
        <w:tc>
          <w:tcPr>
            <w:tcW w:w="1586" w:type="dxa"/>
          </w:tcPr>
          <w:p w:rsidR="00A943A3" w:rsidRPr="00532702" w:rsidRDefault="008418B2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</w:t>
            </w:r>
          </w:p>
        </w:tc>
        <w:tc>
          <w:tcPr>
            <w:tcW w:w="1541" w:type="dxa"/>
          </w:tcPr>
          <w:p w:rsidR="00A943A3" w:rsidRPr="00532702" w:rsidRDefault="008418B2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E3A64"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запрашиваемого документа (сведения)</w:t>
            </w:r>
          </w:p>
        </w:tc>
        <w:tc>
          <w:tcPr>
            <w:tcW w:w="1838" w:type="dxa"/>
          </w:tcPr>
          <w:p w:rsidR="00A943A3" w:rsidRPr="00532702" w:rsidRDefault="00AE3A64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801" w:type="dxa"/>
          </w:tcPr>
          <w:p w:rsidR="00D515FA" w:rsidRPr="00532702" w:rsidRDefault="00AE3A64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органа (организации), </w:t>
            </w:r>
            <w:r w:rsidR="00894B5C" w:rsidRPr="00532702">
              <w:rPr>
                <w:rFonts w:ascii="Times New Roman" w:hAnsi="Times New Roman" w:cs="Times New Roman"/>
                <w:sz w:val="18"/>
                <w:szCs w:val="18"/>
              </w:rPr>
              <w:t>направляющег</w:t>
            </w:r>
            <w:proofErr w:type="gramStart"/>
            <w:r w:rsidR="00894B5C" w:rsidRPr="00532702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="00894B5C" w:rsidRPr="00532702">
              <w:rPr>
                <w:rFonts w:ascii="Times New Roman" w:hAnsi="Times New Roman" w:cs="Times New Roman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799" w:type="dxa"/>
          </w:tcPr>
          <w:p w:rsidR="00A943A3" w:rsidRPr="00532702" w:rsidRDefault="0087579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 в адрес которог</w:t>
            </w: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305" w:type="dxa"/>
          </w:tcPr>
          <w:p w:rsidR="00A943A3" w:rsidRPr="00532702" w:rsidRDefault="0087579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 </w:t>
            </w:r>
          </w:p>
        </w:tc>
        <w:tc>
          <w:tcPr>
            <w:tcW w:w="1838" w:type="dxa"/>
          </w:tcPr>
          <w:p w:rsidR="00A943A3" w:rsidRPr="00532702" w:rsidRDefault="0087579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1838" w:type="dxa"/>
          </w:tcPr>
          <w:p w:rsidR="00A943A3" w:rsidRPr="00532702" w:rsidRDefault="0087579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1838" w:type="dxa"/>
          </w:tcPr>
          <w:p w:rsidR="00A943A3" w:rsidRPr="00532702" w:rsidRDefault="0087579D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87579D" w:rsidRPr="00532702" w:rsidTr="00D1738C">
        <w:tc>
          <w:tcPr>
            <w:tcW w:w="1586" w:type="dxa"/>
          </w:tcPr>
          <w:p w:rsidR="00A943A3" w:rsidRPr="00532702" w:rsidRDefault="00AE3A64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41" w:type="dxa"/>
          </w:tcPr>
          <w:p w:rsidR="00A943A3" w:rsidRPr="00532702" w:rsidRDefault="00AE3A64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38" w:type="dxa"/>
          </w:tcPr>
          <w:p w:rsidR="00A943A3" w:rsidRPr="00532702" w:rsidRDefault="00AE3A64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1" w:type="dxa"/>
          </w:tcPr>
          <w:p w:rsidR="00A943A3" w:rsidRPr="00532702" w:rsidRDefault="00AE3A64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99" w:type="dxa"/>
          </w:tcPr>
          <w:p w:rsidR="00A943A3" w:rsidRPr="00532702" w:rsidRDefault="00AE3A64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5" w:type="dxa"/>
          </w:tcPr>
          <w:p w:rsidR="00A943A3" w:rsidRPr="00532702" w:rsidRDefault="00AE3A64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38" w:type="dxa"/>
          </w:tcPr>
          <w:p w:rsidR="00A943A3" w:rsidRPr="00532702" w:rsidRDefault="00AE3A64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8" w:type="dxa"/>
          </w:tcPr>
          <w:p w:rsidR="00A943A3" w:rsidRPr="00532702" w:rsidRDefault="00AE3A64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38" w:type="dxa"/>
          </w:tcPr>
          <w:p w:rsidR="00A943A3" w:rsidRPr="00532702" w:rsidRDefault="00AE3A64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D1738C" w:rsidRPr="00532702" w:rsidTr="00670C75">
        <w:tc>
          <w:tcPr>
            <w:tcW w:w="15384" w:type="dxa"/>
            <w:gridSpan w:val="9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53270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Заключение соглашений об установлении сервитута в отношении земельных участков с физическими лицами</w:t>
            </w:r>
          </w:p>
        </w:tc>
      </w:tr>
      <w:tr w:rsidR="00D455C0" w:rsidRPr="00532702" w:rsidTr="00D1738C">
        <w:tc>
          <w:tcPr>
            <w:tcW w:w="1586" w:type="dxa"/>
            <w:vMerge w:val="restart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41" w:type="dxa"/>
          </w:tcPr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недвижимости (земельный участок), кадастровый номер земельного участка, площадь земельного участка</w:t>
            </w:r>
          </w:p>
        </w:tc>
        <w:tc>
          <w:tcPr>
            <w:tcW w:w="1801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305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  <w:p w:rsidR="00D455C0" w:rsidRPr="00532702" w:rsidRDefault="00D455C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455C0" w:rsidRPr="00532702" w:rsidTr="00D1738C">
        <w:tc>
          <w:tcPr>
            <w:tcW w:w="1586" w:type="dxa"/>
            <w:vMerge/>
          </w:tcPr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</w:tcPr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площадь земельного участка, кадастровый номер земельного участка</w:t>
            </w:r>
            <w:proofErr w:type="gramEnd"/>
          </w:p>
        </w:tc>
        <w:tc>
          <w:tcPr>
            <w:tcW w:w="1801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305" w:type="dxa"/>
          </w:tcPr>
          <w:p w:rsidR="00D455C0" w:rsidRPr="00532702" w:rsidRDefault="00D455C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455C0" w:rsidRPr="00532702" w:rsidTr="00D1738C">
        <w:tc>
          <w:tcPr>
            <w:tcW w:w="1586" w:type="dxa"/>
            <w:vMerge/>
          </w:tcPr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</w:tcPr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ОГРНИП, ИНН</w:t>
            </w:r>
          </w:p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1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5" w:type="dxa"/>
          </w:tcPr>
          <w:p w:rsidR="00D455C0" w:rsidRPr="00532702" w:rsidRDefault="00D455C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D455C0" w:rsidRPr="00532702" w:rsidRDefault="00D455C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D455C0" w:rsidRPr="00532702" w:rsidRDefault="00D455C0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1738C" w:rsidRPr="00532702" w:rsidTr="00670C75">
        <w:tc>
          <w:tcPr>
            <w:tcW w:w="15384" w:type="dxa"/>
            <w:gridSpan w:val="9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 Заключение соглашений об установлении сервитута в отношении земельных участков с юридическими лицами</w:t>
            </w:r>
          </w:p>
        </w:tc>
      </w:tr>
      <w:tr w:rsidR="00D1738C" w:rsidRPr="00532702" w:rsidTr="00D1738C">
        <w:tc>
          <w:tcPr>
            <w:tcW w:w="1586" w:type="dxa"/>
            <w:vMerge w:val="restart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41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прав на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Наименование объекта недвижимости (земельный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участок), кадастровый номер земельного участка, площадь земельного участка</w:t>
            </w:r>
          </w:p>
        </w:tc>
        <w:tc>
          <w:tcPr>
            <w:tcW w:w="1801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Департамент имущественных и земельных отношений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Воронежской области</w:t>
            </w:r>
          </w:p>
        </w:tc>
        <w:tc>
          <w:tcPr>
            <w:tcW w:w="1799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Управление Федеральной службы государственной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регистрации, кадастра и картографии по Воронежской области</w:t>
            </w:r>
          </w:p>
        </w:tc>
        <w:tc>
          <w:tcPr>
            <w:tcW w:w="1305" w:type="dxa"/>
            <w:vMerge w:val="restart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SID0005168</w:t>
            </w:r>
          </w:p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1738C" w:rsidRPr="00532702" w:rsidTr="00D1738C">
        <w:tc>
          <w:tcPr>
            <w:tcW w:w="1586" w:type="dxa"/>
            <w:vMerge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площадь земельного участка, кадастровый номер земельного участка</w:t>
            </w:r>
            <w:proofErr w:type="gramEnd"/>
          </w:p>
        </w:tc>
        <w:tc>
          <w:tcPr>
            <w:tcW w:w="1801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305" w:type="dxa"/>
            <w:vMerge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1738C" w:rsidRPr="00532702" w:rsidTr="00D1738C">
        <w:tc>
          <w:tcPr>
            <w:tcW w:w="1586" w:type="dxa"/>
            <w:vMerge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ОГРНЮЛ, ИНН</w:t>
            </w:r>
          </w:p>
        </w:tc>
        <w:tc>
          <w:tcPr>
            <w:tcW w:w="1801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99" w:type="dxa"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5" w:type="dxa"/>
            <w:vMerge/>
          </w:tcPr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D1738C" w:rsidRPr="00532702" w:rsidRDefault="00D1738C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8" w:type="dxa"/>
          </w:tcPr>
          <w:p w:rsidR="00D1738C" w:rsidRPr="00532702" w:rsidRDefault="00D1738C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DC2EEE" w:rsidRDefault="00DC2EEE">
      <w:pPr>
        <w:rPr>
          <w:rFonts w:ascii="Times New Roman" w:hAnsi="Times New Roman" w:cs="Times New Roman"/>
          <w:b/>
          <w:sz w:val="28"/>
          <w:szCs w:val="28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2C" w:rsidRDefault="00DC2EEE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6. Результат услуги </w:t>
      </w:r>
      <w:r w:rsidR="003E6C2C" w:rsidRPr="003E6C2C">
        <w:rPr>
          <w:rFonts w:ascii="Times New Roman" w:hAnsi="Times New Roman" w:cs="Times New Roman"/>
          <w:b/>
          <w:sz w:val="24"/>
          <w:szCs w:val="24"/>
        </w:rPr>
        <w:t>«Заключение соглашений об установлении сервитута в отношении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разграничена»</w:t>
      </w:r>
    </w:p>
    <w:p w:rsidR="00D455C0" w:rsidRDefault="00D455C0" w:rsidP="00D455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1" w:type="dxa"/>
        <w:tblLayout w:type="fixed"/>
        <w:tblLook w:val="04A0"/>
      </w:tblPr>
      <w:tblGrid>
        <w:gridCol w:w="540"/>
        <w:gridCol w:w="2999"/>
        <w:gridCol w:w="1814"/>
        <w:gridCol w:w="2126"/>
        <w:gridCol w:w="1701"/>
        <w:gridCol w:w="1418"/>
        <w:gridCol w:w="2410"/>
        <w:gridCol w:w="1134"/>
        <w:gridCol w:w="989"/>
      </w:tblGrid>
      <w:tr w:rsidR="008F7DFE" w:rsidRPr="00532702" w:rsidTr="00945619">
        <w:trPr>
          <w:trHeight w:val="828"/>
        </w:trPr>
        <w:tc>
          <w:tcPr>
            <w:tcW w:w="540" w:type="dxa"/>
            <w:vMerge w:val="restart"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7DFE" w:rsidRPr="00532702" w:rsidRDefault="008F7DFE" w:rsidP="00532702">
            <w:pPr>
              <w:ind w:right="-10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999" w:type="dxa"/>
            <w:vMerge w:val="restart"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Документ/ Документы, являющиеся результатом услуги</w:t>
            </w:r>
          </w:p>
        </w:tc>
        <w:tc>
          <w:tcPr>
            <w:tcW w:w="1814" w:type="dxa"/>
            <w:vMerge w:val="restart"/>
          </w:tcPr>
          <w:p w:rsidR="008F7DFE" w:rsidRPr="00532702" w:rsidRDefault="008F7DFE" w:rsidP="00532702">
            <w:pPr>
              <w:ind w:right="-71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требования к документу/ документам, являюще</w:t>
            </w:r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результатом услуги</w:t>
            </w:r>
          </w:p>
        </w:tc>
        <w:tc>
          <w:tcPr>
            <w:tcW w:w="2126" w:type="dxa"/>
            <w:vMerge w:val="restart"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результата (положительный/</w:t>
            </w:r>
            <w:proofErr w:type="gramEnd"/>
          </w:p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701" w:type="dxa"/>
            <w:vMerge w:val="restart"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Форма документа/ документов</w:t>
            </w:r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являющемус</w:t>
            </w:r>
            <w:proofErr w:type="gramStart"/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1418" w:type="dxa"/>
            <w:vMerge w:val="restart"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Образец документа/ документов, </w:t>
            </w:r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>являющемус</w:t>
            </w:r>
            <w:proofErr w:type="gramStart"/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2410" w:type="dxa"/>
            <w:vMerge w:val="restart"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</w:t>
            </w:r>
            <w:r w:rsidR="00293C9B"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2123" w:type="dxa"/>
            <w:gridSpan w:val="2"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8F7DFE" w:rsidRPr="00532702" w:rsidTr="00945619">
        <w:trPr>
          <w:trHeight w:val="828"/>
        </w:trPr>
        <w:tc>
          <w:tcPr>
            <w:tcW w:w="540" w:type="dxa"/>
            <w:vMerge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99" w:type="dxa"/>
            <w:vMerge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Merge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F7DFE" w:rsidRPr="00532702" w:rsidRDefault="008F7DFE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F7DFE" w:rsidRPr="00532702" w:rsidRDefault="00E24D14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989" w:type="dxa"/>
          </w:tcPr>
          <w:p w:rsidR="008F7DFE" w:rsidRPr="00532702" w:rsidRDefault="00E24D14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DC2EEE" w:rsidRPr="00532702" w:rsidTr="00945619">
        <w:tc>
          <w:tcPr>
            <w:tcW w:w="540" w:type="dxa"/>
          </w:tcPr>
          <w:p w:rsidR="00DC2EEE" w:rsidRPr="00532702" w:rsidRDefault="00DC2EE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99" w:type="dxa"/>
          </w:tcPr>
          <w:p w:rsidR="00DC2EEE" w:rsidRPr="00532702" w:rsidRDefault="00DC2EE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14" w:type="dxa"/>
          </w:tcPr>
          <w:p w:rsidR="00DC2EEE" w:rsidRPr="00532702" w:rsidRDefault="00DC2EE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:rsidR="00DC2EEE" w:rsidRPr="00532702" w:rsidRDefault="00DC2EE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DC2EEE" w:rsidRPr="00532702" w:rsidRDefault="00DC2EE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DC2EEE" w:rsidRPr="00532702" w:rsidRDefault="00DC2EE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:rsidR="00DC2EEE" w:rsidRPr="00532702" w:rsidRDefault="00DC2EE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DC2EEE" w:rsidRPr="00532702" w:rsidRDefault="00DC2EE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89" w:type="dxa"/>
          </w:tcPr>
          <w:p w:rsidR="00DC2EEE" w:rsidRPr="00532702" w:rsidRDefault="00DC2EEE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F35F0" w:rsidRPr="00532702" w:rsidTr="00945619">
        <w:tc>
          <w:tcPr>
            <w:tcW w:w="540" w:type="dxa"/>
          </w:tcPr>
          <w:p w:rsidR="00EF35F0" w:rsidRPr="00532702" w:rsidRDefault="00EF35F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999" w:type="dxa"/>
          </w:tcPr>
          <w:p w:rsidR="00EF35F0" w:rsidRPr="00532702" w:rsidRDefault="00EF35F0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Уведомление о возможности заключения соглашения об установлении сервитута в предложенных заявителем границах;</w:t>
            </w:r>
          </w:p>
          <w:p w:rsidR="00EF35F0" w:rsidRPr="00532702" w:rsidRDefault="00EF35F0" w:rsidP="00532702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814" w:type="dxa"/>
          </w:tcPr>
          <w:p w:rsidR="00EF35F0" w:rsidRPr="00532702" w:rsidRDefault="00EF35F0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Проект соглашения об установлении сервитута в отношении земельного участка в 3 экз.</w:t>
            </w:r>
          </w:p>
        </w:tc>
        <w:tc>
          <w:tcPr>
            <w:tcW w:w="2126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Положительный </w:t>
            </w:r>
          </w:p>
        </w:tc>
        <w:tc>
          <w:tcPr>
            <w:tcW w:w="1701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 В МФЦ.</w:t>
            </w:r>
          </w:p>
        </w:tc>
        <w:tc>
          <w:tcPr>
            <w:tcW w:w="1134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989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EF35F0" w:rsidRPr="00532702" w:rsidTr="00945619">
        <w:tc>
          <w:tcPr>
            <w:tcW w:w="540" w:type="dxa"/>
          </w:tcPr>
          <w:p w:rsidR="00EF35F0" w:rsidRPr="00532702" w:rsidRDefault="00EF35F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999" w:type="dxa"/>
          </w:tcPr>
          <w:p w:rsidR="00EF35F0" w:rsidRPr="00532702" w:rsidRDefault="00EF35F0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Подписанные экземпляры проекта соглашения об установлении сервитута в случае, если заявление, предусматривает установление сервитута в отношении всего земельного участка, или в случае, предусмотренном пунктом 4 статьи 39.25 Земельного кодекса Российской Федерации</w:t>
            </w:r>
          </w:p>
        </w:tc>
        <w:tc>
          <w:tcPr>
            <w:tcW w:w="1814" w:type="dxa"/>
          </w:tcPr>
          <w:p w:rsidR="00EF35F0" w:rsidRPr="00532702" w:rsidRDefault="00EF35F0" w:rsidP="00532702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Положительный </w:t>
            </w:r>
          </w:p>
        </w:tc>
        <w:tc>
          <w:tcPr>
            <w:tcW w:w="1701" w:type="dxa"/>
          </w:tcPr>
          <w:p w:rsidR="00EF35F0" w:rsidRPr="00532702" w:rsidRDefault="00290073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EF35F0" w:rsidRPr="00532702" w:rsidRDefault="00290073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 В МФЦ.</w:t>
            </w:r>
          </w:p>
        </w:tc>
        <w:tc>
          <w:tcPr>
            <w:tcW w:w="1134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989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EF35F0" w:rsidRPr="00532702" w:rsidTr="00945619">
        <w:tc>
          <w:tcPr>
            <w:tcW w:w="540" w:type="dxa"/>
          </w:tcPr>
          <w:p w:rsidR="00EF35F0" w:rsidRPr="00532702" w:rsidRDefault="00EF35F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999" w:type="dxa"/>
          </w:tcPr>
          <w:p w:rsidR="00EF35F0" w:rsidRPr="00532702" w:rsidRDefault="00EF35F0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 xml:space="preserve">Предложения </w:t>
            </w:r>
            <w:proofErr w:type="gramStart"/>
            <w:r w:rsidRPr="00532702">
              <w:rPr>
                <w:sz w:val="18"/>
                <w:szCs w:val="18"/>
              </w:rPr>
              <w:t>о заключении соглашения об установлении сервитута в иных границах с приложением схемы границ сервитута на кадастровом плане</w:t>
            </w:r>
            <w:proofErr w:type="gramEnd"/>
            <w:r w:rsidRPr="00532702">
              <w:rPr>
                <w:sz w:val="18"/>
                <w:szCs w:val="18"/>
              </w:rPr>
              <w:t xml:space="preserve"> территории</w:t>
            </w:r>
          </w:p>
        </w:tc>
        <w:tc>
          <w:tcPr>
            <w:tcW w:w="1814" w:type="dxa"/>
          </w:tcPr>
          <w:p w:rsidR="00EF35F0" w:rsidRPr="00532702" w:rsidRDefault="00EF35F0" w:rsidP="00532702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Положительный </w:t>
            </w:r>
          </w:p>
        </w:tc>
        <w:tc>
          <w:tcPr>
            <w:tcW w:w="1701" w:type="dxa"/>
          </w:tcPr>
          <w:p w:rsidR="00EF35F0" w:rsidRPr="00532702" w:rsidRDefault="00290073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EF35F0" w:rsidRPr="00532702" w:rsidRDefault="00290073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 В МФЦ.</w:t>
            </w:r>
          </w:p>
        </w:tc>
        <w:tc>
          <w:tcPr>
            <w:tcW w:w="1134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989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EF35F0" w:rsidRPr="00532702" w:rsidTr="00945619">
        <w:tc>
          <w:tcPr>
            <w:tcW w:w="540" w:type="dxa"/>
          </w:tcPr>
          <w:p w:rsidR="00EF35F0" w:rsidRPr="00532702" w:rsidRDefault="00EF35F0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999" w:type="dxa"/>
          </w:tcPr>
          <w:p w:rsidR="00EF35F0" w:rsidRPr="00532702" w:rsidRDefault="00EF35F0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Отказ в утверждении схемы расположения земельного участка</w:t>
            </w:r>
          </w:p>
          <w:p w:rsidR="00EF35F0" w:rsidRPr="00532702" w:rsidRDefault="00EF35F0" w:rsidP="00532702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814" w:type="dxa"/>
          </w:tcPr>
          <w:p w:rsidR="00EF35F0" w:rsidRPr="00532702" w:rsidRDefault="00EF35F0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Письменное уведомление с разъяснением причин, послуживших основанием для отказа</w:t>
            </w:r>
          </w:p>
        </w:tc>
        <w:tc>
          <w:tcPr>
            <w:tcW w:w="2126" w:type="dxa"/>
          </w:tcPr>
          <w:p w:rsidR="00EF35F0" w:rsidRPr="00532702" w:rsidRDefault="00EF35F0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701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1418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2410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 В МФЦ.</w:t>
            </w:r>
          </w:p>
        </w:tc>
        <w:tc>
          <w:tcPr>
            <w:tcW w:w="1134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989" w:type="dxa"/>
          </w:tcPr>
          <w:p w:rsidR="00EF35F0" w:rsidRPr="00532702" w:rsidRDefault="00EF35F0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</w:tbl>
    <w:p w:rsidR="00D455C0" w:rsidRDefault="00D455C0" w:rsidP="00EF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EF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EF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02" w:rsidRDefault="00532702" w:rsidP="00EF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C1B" w:rsidRDefault="00766C1B" w:rsidP="00EF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7. «Технологические процессы предоставления услуги </w:t>
      </w:r>
      <w:r w:rsidR="00A67D87" w:rsidRPr="00A67D87">
        <w:rPr>
          <w:rFonts w:ascii="Times New Roman" w:hAnsi="Times New Roman" w:cs="Times New Roman"/>
          <w:b/>
          <w:sz w:val="24"/>
          <w:szCs w:val="24"/>
        </w:rPr>
        <w:t>«Заключение соглашений об установлении сервитута в отношении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разграничена»</w:t>
      </w:r>
    </w:p>
    <w:p w:rsidR="00EF35F0" w:rsidRPr="009E70AA" w:rsidRDefault="00EF35F0" w:rsidP="00EF3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46" w:type="dxa"/>
        <w:tblLook w:val="04A0"/>
      </w:tblPr>
      <w:tblGrid>
        <w:gridCol w:w="540"/>
        <w:gridCol w:w="2285"/>
        <w:gridCol w:w="5724"/>
        <w:gridCol w:w="1660"/>
        <w:gridCol w:w="1624"/>
        <w:gridCol w:w="1987"/>
        <w:gridCol w:w="1626"/>
      </w:tblGrid>
      <w:tr w:rsidR="008E234F" w:rsidRPr="00532702" w:rsidTr="00670C75">
        <w:tc>
          <w:tcPr>
            <w:tcW w:w="540" w:type="dxa"/>
          </w:tcPr>
          <w:p w:rsidR="00766C1B" w:rsidRPr="00532702" w:rsidRDefault="00766C1B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66C1B" w:rsidRPr="00532702" w:rsidRDefault="00766C1B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285" w:type="dxa"/>
          </w:tcPr>
          <w:p w:rsidR="00766C1B" w:rsidRPr="00532702" w:rsidRDefault="00766C1B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5724" w:type="dxa"/>
          </w:tcPr>
          <w:p w:rsidR="00766C1B" w:rsidRPr="00532702" w:rsidRDefault="00E949F9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Особенности исполнения процедуры процесса </w:t>
            </w:r>
          </w:p>
        </w:tc>
        <w:tc>
          <w:tcPr>
            <w:tcW w:w="1660" w:type="dxa"/>
          </w:tcPr>
          <w:p w:rsidR="00766C1B" w:rsidRPr="00532702" w:rsidRDefault="00E949F9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624" w:type="dxa"/>
          </w:tcPr>
          <w:p w:rsidR="00766C1B" w:rsidRPr="00532702" w:rsidRDefault="00E949F9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987" w:type="dxa"/>
          </w:tcPr>
          <w:p w:rsidR="00766C1B" w:rsidRPr="00532702" w:rsidRDefault="00E949F9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626" w:type="dxa"/>
          </w:tcPr>
          <w:p w:rsidR="00766C1B" w:rsidRPr="00532702" w:rsidRDefault="00E949F9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8E234F" w:rsidRPr="00532702" w:rsidTr="00670C75">
        <w:tc>
          <w:tcPr>
            <w:tcW w:w="540" w:type="dxa"/>
          </w:tcPr>
          <w:p w:rsidR="00766C1B" w:rsidRPr="00532702" w:rsidRDefault="00766C1B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85" w:type="dxa"/>
          </w:tcPr>
          <w:p w:rsidR="00766C1B" w:rsidRPr="00532702" w:rsidRDefault="00766C1B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24" w:type="dxa"/>
          </w:tcPr>
          <w:p w:rsidR="00766C1B" w:rsidRPr="00532702" w:rsidRDefault="00766C1B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60" w:type="dxa"/>
          </w:tcPr>
          <w:p w:rsidR="00766C1B" w:rsidRPr="00532702" w:rsidRDefault="00766C1B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24" w:type="dxa"/>
          </w:tcPr>
          <w:p w:rsidR="00766C1B" w:rsidRPr="00532702" w:rsidRDefault="00766C1B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7" w:type="dxa"/>
          </w:tcPr>
          <w:p w:rsidR="00766C1B" w:rsidRPr="00532702" w:rsidRDefault="00766C1B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26" w:type="dxa"/>
          </w:tcPr>
          <w:p w:rsidR="00766C1B" w:rsidRPr="00532702" w:rsidRDefault="00766C1B" w:rsidP="005327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670C75" w:rsidRPr="00532702" w:rsidTr="00670C75">
        <w:tc>
          <w:tcPr>
            <w:tcW w:w="540" w:type="dxa"/>
          </w:tcPr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85" w:type="dxa"/>
          </w:tcPr>
          <w:p w:rsidR="00670C75" w:rsidRPr="00532702" w:rsidRDefault="00670C75" w:rsidP="00532702">
            <w:pPr>
              <w:tabs>
                <w:tab w:val="left" w:pos="0"/>
              </w:tabs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Прием заявления и документов о предоставлении государственной услуги, рассмотрение представленных документов на предмет правильности заполнения заявления и комплектности приложенных документов, регистрация заявления</w:t>
            </w:r>
          </w:p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4" w:type="dxa"/>
          </w:tcPr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Специалист, уполномоченный на прием заявлений: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устанавливает предмет обращения, устанавливает личность заявителя, проверяет документ, удостоверяющий личность заявителя;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проверяет полномочия заявителя, в том числе полномочия представителя гражданина действовать от его имени, полномочия представителя юридического лица действовать от имени юридического лица;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проверяет наличие всех необходимых документов, исходя из соответствующего перечня документов, представляемых для предоставления государственной услуги;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проверяет соответствие представленных документов установленным требованиям.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Специалист удостоверяется, что: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документы надлежащим образом удостоверены, скреплены печатями, имеют надлежащие подписи сторон или уполномоченных должностных лиц;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тексты документов написаны разборчиво;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фамилии, имена и отчества физических лиц, адреса их мест жительства написаны полностью;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документы не исполнены карандашом;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20 минут на документ, состоящий не более чем из 6 страниц. При большем количестве страниц срок увеличивается на 20 минут для каждых 6 страниц представляемых документов.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Если представленные копии документов не заверены в установленном законом порядке, специалист сличает копии документов с их подлинными экземплярами, выполняет на них надпись об их соответствии подлинным экземплярам, заверяет своей подписью с указанием фамилии и инициалов и предлагает заявителю заверить надпись своей подписью.</w:t>
            </w:r>
            <w:r w:rsidR="006F0864"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При отсутствии у заявителя заполненного заявления или неправильном его заполнении специалист помогает заявителю собственноручно заполнить заявление.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10 минут.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При установлении фактов отсутствия необходимых документов,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несоответствия представленных документов установленным требованиям специалист уведомляет заявителя о наличии препятствий для представления государственной услуги, объясняет заявителю содержание выявленных недостатков в представленных документах и предлагает принять меры по их устранению.</w:t>
            </w:r>
            <w:proofErr w:type="gramEnd"/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При отсутствии препятствий для предоставления государственной услуги специалист Автономного учреждения или Департамента сообщает заявителю о предварительной дате предоставления государственной услуги.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Специалист, принявший заявление и документы для предоставления государственной услуги в Автономном учреждении, передает данные документы в день подачи их заявителем в Департамент.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Специалист Автономного учреждения в день подачи заявителем заявления формирует пакет документов: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составляет опись представленных документов и сопроводительное письмо для направления в Департамент;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- направляет запросы о предоставлении информации в уполномоченные органы (Управление </w:t>
            </w:r>
            <w:proofErr w:type="spell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Росреестра</w:t>
            </w:r>
            <w:proofErr w:type="spell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, Кадастровую палату, Управление федеральной налоговой службы по Воронежской области);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регистрирует в реестре документов Автономного учреждения и вносит информацию в автоматизированную систему «Управление государственной собственностью».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Автономное учреждение передает сформированный пакет документов для принятия решения в Департамент в течение 1 дня.   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Прием документов осуществляется отделом документационного обеспечения и кадровой работы Департамента. При приеме документов ставится соответствующая отметка на заявлении заявителя и сопроводительном письме Автономного учреждения, а также делается  запись в журналах регистрации и внесение в систему электронного документооборота.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Датой приема документов, необходимых для предоставления государственной услуги, является дата поступления заявления с прилагаемыми документами в Автономное учреждение.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Специалист Департамента, ответственный за прием документов, в компетенцию которого входит прием, обработка, регистрация и распределение поступающей корреспонденции: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проверяет документы согласно представленной описи;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регистрирует в установленном порядке заявление;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в день регистрации заявления передает заявление и представленные документы для ознакомления и резолюции руководителю Департамента или уполномоченному заместителю руководителя Департамента;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в день рассмотрения руководитель Департамента или уполномоченный заместитель руководителя Департамента передает рассмотренные документы с резолюцией начальнику отдела договорной работы и администрирования платежей для организации дальнейшего исполнения и предоставления государственной услуги;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следит за соблюдением исполнителем сроков исполнения предоставления услуги.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Внесение записи о приеме заявления в реестр учета входящих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документов осуществляется в соответствии с Правилами ведения учета документов.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В случае, если заявление и документы, необходимые для принятия решения о заключении соглашения об установлении сервитута в отношении земельного участка получены по почте, специалист после их регистрации в течение текущего рабочего дня передает для ознакомления и наложения резолюции руководителю Департамента или уполномоченному заместителю руководителя Департамента.</w:t>
            </w:r>
            <w:proofErr w:type="gramEnd"/>
          </w:p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Руководитель Департамента или уполномоченный заместитель руководителя Департамента рассматривают принятые заявление и документы о заключении соглашения об установлении сервитута в отношении земельного участка и в течение рабочего дня передают их с соответствующей резолюцией для дальнейшей работы в отдел, ответственный за предоставление государственной услуги.</w:t>
            </w:r>
          </w:p>
          <w:p w:rsidR="00670C75" w:rsidRPr="00532702" w:rsidRDefault="00670C75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Начальник отдела, ответственного за предоставление услуги (либо лицо, его замещающее), в течение одного рабочего дня рассматривает заявление, определяет специалиста отдела, ответственного за предоставление государственной услуги (далее - специалист Отдела), и направляет ему для рассмотрения заявление с поступившим пакетом документов с соответствующей резолюцией.</w:t>
            </w:r>
          </w:p>
          <w:p w:rsidR="006F0864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Специалист Отдела проверяет наличие всех необходимых документов, исходя из соответствующего перечня (перечней) документов, представляемых для заключения соглашения об установлении сервитута в отношении земельного участка.</w:t>
            </w:r>
          </w:p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Максимальный срок выполнения действий составляет 30 минут.</w:t>
            </w:r>
          </w:p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Специалист Отдела удостоверяется в том, что:</w:t>
            </w:r>
          </w:p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- документы в установленных законодательством случаях заверены надлежащим образом, скреплены печатями, имеют надлежащие подписи сторон или определенных законодательством должностных лиц;</w:t>
            </w:r>
          </w:p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- тексты документов написаны разборчиво;</w:t>
            </w:r>
          </w:p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- фамилии, имена и отчества физических лиц, адреса их мест жительства написаны полностью;</w:t>
            </w:r>
          </w:p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- в документах нет подчисток, приписок, зачеркнутых слов и иных неоговоренных исправлений;</w:t>
            </w:r>
          </w:p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- документы не исполнены карандашом;</w:t>
            </w:r>
          </w:p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Максимальный срок выполнения действия составляет 20 минут на документ, состоящий не более чем из 6 страниц. При большем количестве страниц срок увеличивается на 20 минут для каждых 6 страниц представляемых документов. При необходимости уточнения подлинности представленных документов заявителю сообщается о сроках проверки, которые не должны превышать одного рабочего дня.</w:t>
            </w:r>
          </w:p>
        </w:tc>
        <w:tc>
          <w:tcPr>
            <w:tcW w:w="1660" w:type="dxa"/>
          </w:tcPr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lastRenderedPageBreak/>
              <w:t>3 рабочих дня</w:t>
            </w:r>
          </w:p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670C75" w:rsidRPr="00532702" w:rsidRDefault="00670C75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670C75" w:rsidRPr="00532702" w:rsidRDefault="00670C75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 МФЦ</w:t>
            </w:r>
          </w:p>
          <w:p w:rsidR="00670C75" w:rsidRPr="00532702" w:rsidRDefault="00670C75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7" w:type="dxa"/>
          </w:tcPr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26" w:type="dxa"/>
          </w:tcPr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70C75" w:rsidRPr="00532702" w:rsidTr="00670C75">
        <w:tc>
          <w:tcPr>
            <w:tcW w:w="540" w:type="dxa"/>
          </w:tcPr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285" w:type="dxa"/>
          </w:tcPr>
          <w:p w:rsidR="00670C75" w:rsidRPr="00532702" w:rsidRDefault="00670C75" w:rsidP="00532702">
            <w:pPr>
              <w:tabs>
                <w:tab w:val="left" w:pos="0"/>
              </w:tabs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Экспертиза документов, проверка правильности их оформления и достоверности представленных сведений</w:t>
            </w:r>
          </w:p>
        </w:tc>
        <w:tc>
          <w:tcPr>
            <w:tcW w:w="5724" w:type="dxa"/>
          </w:tcPr>
          <w:p w:rsidR="00670C75" w:rsidRPr="00532702" w:rsidRDefault="00670C75" w:rsidP="0053270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Экспертиза и проверка правильности и достоверности представленных документов должна быть начата специалистом Отдела не позднее 2 рабочих дней с момента получения заявления.</w:t>
            </w:r>
          </w:p>
          <w:p w:rsidR="00670C75" w:rsidRPr="00532702" w:rsidRDefault="00670C75" w:rsidP="0053270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Специалист Отдела:</w:t>
            </w:r>
          </w:p>
          <w:p w:rsidR="00670C75" w:rsidRPr="00532702" w:rsidRDefault="00670C75" w:rsidP="0053270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- проверяет заявление и представленные документы на полноту, комплектность и правильность их оформления, а также на соответствие требованиям, установленным настоящим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Административным регламентом;</w:t>
            </w:r>
          </w:p>
          <w:p w:rsidR="00670C75" w:rsidRPr="00532702" w:rsidRDefault="00670C75" w:rsidP="0053270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осуществляет иные действия в отношении представленных документов, направление их на экспертизу и выявление возможных оснований для отказа в предоставлении государственной услуги.</w:t>
            </w:r>
          </w:p>
          <w:p w:rsidR="00670C75" w:rsidRPr="00532702" w:rsidRDefault="00670C75" w:rsidP="0053270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действий составляет 3 часа в отношении одного комплекта документов.</w:t>
            </w:r>
          </w:p>
          <w:p w:rsidR="00670C75" w:rsidRPr="00532702" w:rsidRDefault="00670C75" w:rsidP="0053270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По результатам экспертизы специалист Отдела, в случае необходимости, осуществляет запрос документов и информации, которые находятся в распоряжении органов, предоставляющих государственные услуги, и органов, предоставляющих муниципальные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Воронежской области, муниципальными правовыми актами. </w:t>
            </w:r>
          </w:p>
          <w:p w:rsidR="00670C75" w:rsidRPr="00532702" w:rsidRDefault="00670C75" w:rsidP="00532702">
            <w:pPr>
              <w:pStyle w:val="a4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Максимальный срок подготовки запроса документов, которые находятся в распоряжении органов, предоставляющих государственные услуги, и органов, предоставляющих муниципальные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Воронежской области, муниципальными правовыми актами составляет 2 рабочих дня.</w:t>
            </w:r>
          </w:p>
          <w:p w:rsidR="00670C75" w:rsidRPr="00532702" w:rsidRDefault="00670C75" w:rsidP="0053270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После получения всех необходимых документов, которые находятся в распоряжении органов, предоставляющих государственные услуги, и органов, предоставляющих муниципальные услуги, иных государственных органов, органов местного самоуправления, организаций, по результатам экспертизы документов специалистом Отдела может быть принято одно из следующих решений:</w:t>
            </w:r>
          </w:p>
          <w:p w:rsidR="00670C75" w:rsidRPr="00532702" w:rsidRDefault="00670C75" w:rsidP="0053270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о подготовке проекта решения об отказе в установлении сервитута и направление решения заявителю с указанием оснований такого отказа;</w:t>
            </w:r>
          </w:p>
          <w:p w:rsidR="00670C75" w:rsidRPr="00532702" w:rsidRDefault="00670C75" w:rsidP="0053270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о подготовке проекта уведомления о возможности заключения соглашения об установлении сервитута в предложенных заявителем границах;</w:t>
            </w:r>
          </w:p>
          <w:p w:rsidR="00670C75" w:rsidRPr="00532702" w:rsidRDefault="00670C75" w:rsidP="0053270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- о подготовке проекта соглашения об установлении сервитута в случае, если заявление предусматривает установление сервитута в отношении всего земельного участка, или в случае, </w:t>
            </w: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предусмотренном </w:t>
            </w:r>
            <w:hyperlink r:id="rId6" w:history="1">
              <w:r w:rsidRPr="00532702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пунктом 4 статьи 39.25</w:t>
              </w:r>
            </w:hyperlink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Земельного кодекса Российской Федерации;</w:t>
            </w:r>
          </w:p>
          <w:p w:rsidR="00670C75" w:rsidRPr="00532702" w:rsidRDefault="00670C75" w:rsidP="00532702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о подготовке проекта предложения о заключении соглашения об установлении сервитута в иных границах с приложением</w:t>
            </w:r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схемы границ сервитута на кадастровом плане территории.</w:t>
            </w:r>
          </w:p>
        </w:tc>
        <w:tc>
          <w:tcPr>
            <w:tcW w:w="1660" w:type="dxa"/>
          </w:tcPr>
          <w:p w:rsidR="00670C75" w:rsidRPr="00532702" w:rsidRDefault="00670C75" w:rsidP="00532702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</w:tcPr>
          <w:p w:rsidR="00670C75" w:rsidRPr="00532702" w:rsidRDefault="00670C75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</w:t>
            </w:r>
          </w:p>
        </w:tc>
        <w:tc>
          <w:tcPr>
            <w:tcW w:w="1987" w:type="dxa"/>
          </w:tcPr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Технологическое 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обеспечение:</w:t>
            </w:r>
          </w:p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26" w:type="dxa"/>
          </w:tcPr>
          <w:p w:rsidR="00670C75" w:rsidRPr="00532702" w:rsidRDefault="00670C75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6F0864" w:rsidRPr="00532702" w:rsidTr="00670C75">
        <w:tc>
          <w:tcPr>
            <w:tcW w:w="540" w:type="dxa"/>
          </w:tcPr>
          <w:p w:rsidR="006F0864" w:rsidRPr="00532702" w:rsidRDefault="006F0864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2285" w:type="dxa"/>
          </w:tcPr>
          <w:p w:rsidR="006F0864" w:rsidRPr="00532702" w:rsidRDefault="006F0864" w:rsidP="00532702">
            <w:pPr>
              <w:tabs>
                <w:tab w:val="left" w:pos="0"/>
              </w:tabs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Принятие решения о заключении соглашения об установлении сервитута в отношении земельного участка или об отказе в предоставлении государственной услуги</w:t>
            </w:r>
          </w:p>
        </w:tc>
        <w:tc>
          <w:tcPr>
            <w:tcW w:w="5724" w:type="dxa"/>
          </w:tcPr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Решение об отказе в установлении сервитута в отношении земельного участка принимается при наличии хотя бы одного из оснований, </w:t>
            </w: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указанных в </w:t>
            </w:r>
            <w:hyperlink r:id="rId7" w:history="1">
              <w:r w:rsidRPr="00532702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пункте 2.</w:t>
              </w:r>
            </w:hyperlink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настоящего Административного регламента.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Специалист Отдела в срок, не превышающий 14 рабочих дней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с момента регистрации заявления, готовит проект решения об отказе в установлении сервитута с указанием оснований такого отказа.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40 минут.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Подготовленный проект решения об отказе в установлении сервитута направляется для визирования соответствующим должностным лицам Департамента, уполномоченным согласовывать соответствующий документ.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Срок визирования проекта решения об отказе в установлении сервитута не должен превышать 2 рабочих дней для каждого должностного лица Департамента.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Согласованный уполномоченными должностными лицами Департамента проект решения об отказе в установлении сервитута представляется на утверждение и подписание руководителю Департамента либо уполномоченному им должностному лицу Департамента.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Подписанное уполномоченным должностным лицом Департамента решение об отказе в установлении сервитута передается в отдел документационного обеспечения и кадровой работы Департамента в течение одного рабочего дня с момента подписания, для направления заявителю заказным письмом с уведомлением о вручении.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 </w:t>
            </w:r>
            <w:proofErr w:type="gramStart"/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случае</w:t>
            </w:r>
            <w:proofErr w:type="gramEnd"/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отсутствия оснований, предусмотренных </w:t>
            </w:r>
            <w:hyperlink r:id="rId8" w:history="1">
              <w:r w:rsidRPr="00532702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пунктом 2.</w:t>
              </w:r>
            </w:hyperlink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настоящего Административного регламента, специалист Отдела, ответственный за формирование результатов государственной услуги, осуществляет подготовку уведомления о возможности заключения соглашения об установлении сервитута в предложенных заявителем границах. Максимальный срок выполнения данного действия составляет 8 часов.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После этого специалист Отдела, ответственный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за формирование результатов государственной услуги, осуществляет визирование результатов услуги, передает сформированный комплект документов должностному лицу, уполномоченному на подписание результатов государственной услуги.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данного действия составляет 3 часа.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Должностное лицо, уполномоченное на подписание результатов государственной услуги, осуществляет подписание соответствующих документов и сопроводительного письма.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После подписания и регистрации результатов государственной услуги соответствующий комплект документов передается сотруднику Отдела организационной работы, ответственному за выдачу результатов услуги.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данного действия составляет 2 рабочих дня.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Лицо, которому направлено уведомление о возможности заключения соглашения об установлении сервитута в предложенных заявителем границах, обеспечивает проведение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сервитут, и обращается за осуществлением государственного кадастрового учета указанной части земельного участка. </w:t>
            </w:r>
            <w:proofErr w:type="gramEnd"/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При поступлении заявления об установлении сервитута в отношении всего земельного участка, а также в случае, </w:t>
            </w: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предусмотренном </w:t>
            </w:r>
            <w:hyperlink r:id="rId9" w:history="1">
              <w:r w:rsidRPr="00532702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пунктом 4 статьи 39.25</w:t>
              </w:r>
            </w:hyperlink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Земельного кодекса Российской Федерации, в случае отсутствия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оснований, установленных </w:t>
            </w:r>
            <w:hyperlink r:id="rId10" w:history="1">
              <w:r w:rsidRPr="00532702">
                <w:rPr>
                  <w:rFonts w:ascii="Times New Roman" w:hAnsi="Times New Roman" w:cs="Times New Roman"/>
                  <w:sz w:val="18"/>
                  <w:szCs w:val="18"/>
                </w:rPr>
                <w:t>пунктом 2.</w:t>
              </w:r>
            </w:hyperlink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8. настоящего Административного регламента, специалист отдела готовит проект соглашения об установлении сервитута в отношении земельного участка в 3 экземплярах с учетом сроков, установленных </w:t>
            </w:r>
            <w:hyperlink r:id="rId11" w:history="1">
              <w:r w:rsidRPr="00532702">
                <w:rPr>
                  <w:rFonts w:ascii="Times New Roman" w:hAnsi="Times New Roman" w:cs="Times New Roman"/>
                  <w:sz w:val="18"/>
                  <w:szCs w:val="18"/>
                </w:rPr>
                <w:t>пунктом 2.</w:t>
              </w:r>
            </w:hyperlink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4 настоящего Административного регламента.</w:t>
            </w:r>
            <w:proofErr w:type="gramEnd"/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Подготовленный проект соглашения об установлении сервитута в отношении земельного участка направляется для визирования соответствующим должностным лицам Департамента, уполномоченным согласовывать соответствующий документ.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Срок визирования проекта соглашения об установлении сервитута в отношении земельного участка не должен превышать 2 рабочих дней для каждого должностного лица Департамента.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Согласованный уполномоченными должностными лицами Департамента проект соглашения об установлении сервитута в отношении земельного участка представляется на утверждение и подписание руководителю Департамента либо уполномоченному им должностному лицу Департамента.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Подписанный руководителем Департамента либо уполномоченным им должностным лицом Департамента проект соглашения об установлении сервитута в отношении земельного участка в количестве 3 экземпляров передается в отдел документационного обеспечения и кадровой работы Департамента для скрепления печатью Департамента двух из экземпляров соглашения об установлении сервитута в отношении земельного участка и направления в течение двух рабочих дней с момента регистрации в Автономное учреждение (при</w:t>
            </w:r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подаче заявителем заявления в Автономное учреждение). В день поступления проекта соглашения об установлении сервитута в отношении земельного участка в Автономное учреждение специалист по телефону сообщает заявителю о необходимости явки для подписания проекта соглашения об установлении сервитута в отношении земельного участка.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Заявитель подписывает три экземпляра проекта соглашения об установлении сервитута в отношении земельного участка, один экземпляр возвращает в Автономное учреждение для его дальнейшей передачи в Департамент на хранение. 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заявления в Департамент, специалист Департамента по телефону сообщает заявителю о необходимости явки для подписания проекта соглашения об установлении сервитута в отношении земельного участка.  </w:t>
            </w:r>
          </w:p>
          <w:p w:rsidR="006F0864" w:rsidRPr="00532702" w:rsidRDefault="006F0864" w:rsidP="00532702">
            <w:pPr>
              <w:pStyle w:val="ConsPlusNormal"/>
              <w:jc w:val="both"/>
              <w:rPr>
                <w:sz w:val="18"/>
                <w:szCs w:val="18"/>
              </w:rPr>
            </w:pPr>
            <w:proofErr w:type="gramStart"/>
            <w:r w:rsidRPr="00532702">
              <w:rPr>
                <w:sz w:val="18"/>
                <w:szCs w:val="18"/>
              </w:rPr>
              <w:t>Специалист Отдела передает три экземпляра проекта соглашения об установлении сервитута в отношении земельного участка, два из которых подлежат скреплению печатью Департамента, в отдел документационного обеспечения и кадровой работы для дальнейшего подписания заявителем.</w:t>
            </w:r>
            <w:proofErr w:type="gramEnd"/>
          </w:p>
          <w:p w:rsidR="006F0864" w:rsidRPr="00532702" w:rsidRDefault="006F0864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Специалист, ответственный за выдачу документов, устанавливает личность заявителя (представителя заявителя), в том числе проверяет документ, удостоверяющий личность.</w:t>
            </w:r>
          </w:p>
          <w:p w:rsidR="006F0864" w:rsidRPr="00532702" w:rsidRDefault="006F0864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Специалист, ответственный за выдачу документов, делает запись о выдаче двух экземпляров соглашения об установлении сервитута в отношении земельного участка заявителю в книге регистрации соглашений об установлении сервитута в отношении земельного участка.</w:t>
            </w:r>
          </w:p>
          <w:p w:rsidR="006F0864" w:rsidRPr="00532702" w:rsidRDefault="006F0864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 xml:space="preserve">Заявитель расписывается </w:t>
            </w:r>
            <w:proofErr w:type="gramStart"/>
            <w:r w:rsidRPr="00532702">
              <w:rPr>
                <w:sz w:val="18"/>
                <w:szCs w:val="18"/>
              </w:rPr>
              <w:t>в получении соглашения об установлении сервитута в отношении земельного участка в книге регистрации соглашений об установлении</w:t>
            </w:r>
            <w:proofErr w:type="gramEnd"/>
            <w:r w:rsidRPr="00532702">
              <w:rPr>
                <w:sz w:val="18"/>
                <w:szCs w:val="18"/>
              </w:rPr>
              <w:t xml:space="preserve"> сервитута в отношении земельного участка.</w:t>
            </w:r>
          </w:p>
          <w:p w:rsidR="006F0864" w:rsidRPr="00532702" w:rsidRDefault="006F0864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lastRenderedPageBreak/>
              <w:t>После подписания соглашения об установлении сервитута в отношении земельного участка заявитель возвращает один экземпляр соглашения об установлении сервитута в отношении земельного участка в Департамент для дальнейшего хранения.</w:t>
            </w:r>
          </w:p>
          <w:p w:rsidR="006F0864" w:rsidRPr="00532702" w:rsidRDefault="006F0864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>Основанием для начала процедуры по обращению в орган, осуществляющий государственную регистрацию прав на недвижимое имущество и сделок с ним, с заявлением о государственной регистрации обременения на земельный участок является подписание соглашения об установлении сервитута в отношении земельного участка.</w:t>
            </w:r>
          </w:p>
          <w:p w:rsidR="006F0864" w:rsidRPr="00532702" w:rsidRDefault="006F0864" w:rsidP="00532702">
            <w:pPr>
              <w:pStyle w:val="ConsPlusNormal"/>
              <w:jc w:val="both"/>
              <w:rPr>
                <w:sz w:val="18"/>
                <w:szCs w:val="18"/>
              </w:rPr>
            </w:pPr>
            <w:r w:rsidRPr="00532702">
              <w:rPr>
                <w:sz w:val="18"/>
                <w:szCs w:val="18"/>
              </w:rPr>
              <w:t xml:space="preserve">Государственная регистрация соглашения об установлении сервитута в отношении земельного участка производится органом, осуществляющим государственную регистрацию прав на недвижимое имущество и сделок с ним, в соответствии с Федеральным </w:t>
            </w:r>
            <w:hyperlink r:id="rId12" w:history="1">
              <w:r w:rsidRPr="00532702">
                <w:rPr>
                  <w:sz w:val="18"/>
                  <w:szCs w:val="18"/>
                </w:rPr>
                <w:t>законом</w:t>
              </w:r>
            </w:hyperlink>
            <w:r w:rsidRPr="00532702">
              <w:rPr>
                <w:sz w:val="18"/>
                <w:szCs w:val="18"/>
              </w:rPr>
              <w:t xml:space="preserve"> от 21.07.1997 № 122-ФЗ «О государственной регистрации прав на недвижимое имущество и сделок с ним».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 отсутствии оснований, предусмотренных </w:t>
            </w:r>
            <w:hyperlink r:id="rId13" w:history="1">
              <w:r w:rsidRPr="00532702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пунктом 2.</w:t>
              </w:r>
            </w:hyperlink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настоящего Административного регламента, заявителю может быть направлено предложение о заключении соглашения об установлении сервитута в иных границах с приложением схемы границ сервитута на кадастровом плане территории. Максимальный срок выполнения данного действия составляет 8 часов.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После этого специалист Отдела, ответственный за формирование результатов</w:t>
            </w: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государственной услуги, осуществляет визирование результатов услуги, передает сформированный комплект документов должностному лицу, уполномоченному на подписание результатов государственной услуги.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данного действия составляет 3 часа.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Должностное лицо, уполномоченное на подписание результатов государственной услуги, осуществляет подписание соответствующих документов и сопроводительного письма.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После подписания и регистрации результатов государственной услуги соответствующий комплект документов передается сотруднику Отдела организационной работы, ответственному за выдачу результатов услуги.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данного действия составляет 2 рабочих дня.</w:t>
            </w:r>
          </w:p>
          <w:p w:rsidR="006F0864" w:rsidRPr="00532702" w:rsidRDefault="006F0864" w:rsidP="005327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Лицо, которому направлено предложение о заключении соглашения об установлении сервитута в иных границах с приложением схемы границ сервитута на кадастровом плане территории, обеспечивает проведение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сервитут, и обращается за осуществлением государственного кадастрового учета указанной части земельного участка. </w:t>
            </w:r>
            <w:proofErr w:type="gramEnd"/>
          </w:p>
        </w:tc>
        <w:tc>
          <w:tcPr>
            <w:tcW w:w="1660" w:type="dxa"/>
          </w:tcPr>
          <w:p w:rsidR="006F0864" w:rsidRPr="00532702" w:rsidRDefault="006F0864" w:rsidP="00532702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</w:tcPr>
          <w:p w:rsidR="006F0864" w:rsidRPr="00532702" w:rsidRDefault="006F0864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6F0864" w:rsidRPr="00532702" w:rsidRDefault="006F0864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 МФЦ</w:t>
            </w:r>
          </w:p>
          <w:p w:rsidR="006F0864" w:rsidRPr="00532702" w:rsidRDefault="006F0864" w:rsidP="005327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7" w:type="dxa"/>
          </w:tcPr>
          <w:p w:rsidR="006F0864" w:rsidRPr="00532702" w:rsidRDefault="006F0864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6F0864" w:rsidRPr="00532702" w:rsidRDefault="006F0864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6F0864" w:rsidRPr="00532702" w:rsidRDefault="006F0864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6F0864" w:rsidRPr="00532702" w:rsidRDefault="006F0864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6F0864" w:rsidRPr="00532702" w:rsidRDefault="006F0864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Необходимое оборудование: компьютер, принтер.</w:t>
            </w:r>
          </w:p>
        </w:tc>
        <w:tc>
          <w:tcPr>
            <w:tcW w:w="1626" w:type="dxa"/>
          </w:tcPr>
          <w:p w:rsidR="006F0864" w:rsidRPr="00532702" w:rsidRDefault="006F0864" w:rsidP="0053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</w:tbl>
    <w:p w:rsidR="00532702" w:rsidRDefault="00532702" w:rsidP="006F08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A29" w:rsidRDefault="00AD7A29" w:rsidP="006F08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8. «Особенности предоставления</w:t>
      </w:r>
      <w:r w:rsidRPr="009E70AA">
        <w:rPr>
          <w:rFonts w:ascii="Times New Roman" w:hAnsi="Times New Roman" w:cs="Times New Roman"/>
          <w:b/>
          <w:sz w:val="24"/>
          <w:szCs w:val="24"/>
        </w:rPr>
        <w:t xml:space="preserve"> услуги «</w:t>
      </w:r>
      <w:r w:rsidR="00603D6B" w:rsidRPr="00603D6B">
        <w:rPr>
          <w:rFonts w:ascii="Times New Roman" w:hAnsi="Times New Roman" w:cs="Times New Roman"/>
          <w:b/>
          <w:sz w:val="24"/>
          <w:szCs w:val="24"/>
        </w:rPr>
        <w:t>Заключение соглашений об установлении сервитута в отношении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разграничена»</w:t>
      </w:r>
    </w:p>
    <w:p w:rsidR="006F0864" w:rsidRDefault="006F0864" w:rsidP="006F08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72" w:type="dxa"/>
        <w:tblLook w:val="04A0"/>
      </w:tblPr>
      <w:tblGrid>
        <w:gridCol w:w="2244"/>
        <w:gridCol w:w="1955"/>
        <w:gridCol w:w="1856"/>
        <w:gridCol w:w="2342"/>
        <w:gridCol w:w="1947"/>
        <w:gridCol w:w="2551"/>
        <w:gridCol w:w="2477"/>
      </w:tblGrid>
      <w:tr w:rsidR="006F0864" w:rsidRPr="00532702" w:rsidTr="0066118A">
        <w:tc>
          <w:tcPr>
            <w:tcW w:w="2244" w:type="dxa"/>
          </w:tcPr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1955" w:type="dxa"/>
          </w:tcPr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856" w:type="dxa"/>
          </w:tcPr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Способ формирования запроса о предоставлении услуги</w:t>
            </w:r>
          </w:p>
        </w:tc>
        <w:tc>
          <w:tcPr>
            <w:tcW w:w="2342" w:type="dxa"/>
          </w:tcPr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1947" w:type="dxa"/>
          </w:tcPr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551" w:type="dxa"/>
          </w:tcPr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Способ получения сведений о ходе выполнения запроса о предоставление услуги</w:t>
            </w:r>
          </w:p>
        </w:tc>
        <w:tc>
          <w:tcPr>
            <w:tcW w:w="2477" w:type="dxa"/>
          </w:tcPr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нарушение порядка и предоставления услуги и досудебного (внесудебного) обжалования решений и действий (бездействия органа в процессе получения услуги</w:t>
            </w:r>
            <w:proofErr w:type="gramEnd"/>
          </w:p>
        </w:tc>
      </w:tr>
      <w:tr w:rsidR="006F0864" w:rsidRPr="00532702" w:rsidTr="0066118A">
        <w:tc>
          <w:tcPr>
            <w:tcW w:w="2244" w:type="dxa"/>
          </w:tcPr>
          <w:p w:rsidR="006F0864" w:rsidRPr="00532702" w:rsidRDefault="006F0864" w:rsidP="00227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55" w:type="dxa"/>
          </w:tcPr>
          <w:p w:rsidR="006F0864" w:rsidRPr="00532702" w:rsidRDefault="006F0864" w:rsidP="00227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56" w:type="dxa"/>
          </w:tcPr>
          <w:p w:rsidR="006F0864" w:rsidRPr="00532702" w:rsidRDefault="006F0864" w:rsidP="00227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42" w:type="dxa"/>
          </w:tcPr>
          <w:p w:rsidR="006F0864" w:rsidRPr="00532702" w:rsidRDefault="006F0864" w:rsidP="00227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47" w:type="dxa"/>
          </w:tcPr>
          <w:p w:rsidR="006F0864" w:rsidRPr="00532702" w:rsidRDefault="006F0864" w:rsidP="00227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51" w:type="dxa"/>
          </w:tcPr>
          <w:p w:rsidR="006F0864" w:rsidRPr="00532702" w:rsidRDefault="006F0864" w:rsidP="00227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77" w:type="dxa"/>
          </w:tcPr>
          <w:p w:rsidR="006F0864" w:rsidRPr="00532702" w:rsidRDefault="006F0864" w:rsidP="00227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6F0864" w:rsidRPr="00532702" w:rsidTr="0066118A">
        <w:tc>
          <w:tcPr>
            <w:tcW w:w="2244" w:type="dxa"/>
          </w:tcPr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</w:p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департамента;</w:t>
            </w:r>
          </w:p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  <w:proofErr w:type="gramStart"/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автономного</w:t>
            </w:r>
            <w:proofErr w:type="gramEnd"/>
          </w:p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учреждения </w:t>
            </w:r>
          </w:p>
        </w:tc>
        <w:tc>
          <w:tcPr>
            <w:tcW w:w="1955" w:type="dxa"/>
          </w:tcPr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официальный сайт автономного учреждения</w:t>
            </w:r>
          </w:p>
        </w:tc>
        <w:tc>
          <w:tcPr>
            <w:tcW w:w="1856" w:type="dxa"/>
          </w:tcPr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 государственных и муниципальных услуг; на портале государственных и муниципальных услуг Воронежской области.</w:t>
            </w:r>
          </w:p>
        </w:tc>
        <w:tc>
          <w:tcPr>
            <w:tcW w:w="2342" w:type="dxa"/>
          </w:tcPr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1947" w:type="dxa"/>
          </w:tcPr>
          <w:p w:rsidR="006F0864" w:rsidRPr="00532702" w:rsidRDefault="006F0864" w:rsidP="00227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551" w:type="dxa"/>
          </w:tcPr>
          <w:p w:rsidR="006F0864" w:rsidRPr="00532702" w:rsidRDefault="006F0864" w:rsidP="00227C08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1.Сведения о ходе выполнения запроса о предоставлении государственной услуги отражаются в «Личном кабинете» пользователя на Едином портале государственных  услуг или Портале государственных услуг Воронежской области в сети Интернет в виде одного из следующих состояний запроса:</w:t>
            </w:r>
          </w:p>
          <w:p w:rsidR="006F0864" w:rsidRPr="00532702" w:rsidRDefault="006F0864" w:rsidP="00227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отклонено (с указанием причин отклонения);</w:t>
            </w:r>
          </w:p>
          <w:p w:rsidR="006F0864" w:rsidRPr="00532702" w:rsidRDefault="006F0864" w:rsidP="00227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на рассмотрении;</w:t>
            </w:r>
          </w:p>
          <w:p w:rsidR="006F0864" w:rsidRPr="00532702" w:rsidRDefault="006F0864" w:rsidP="00227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- выполнено.</w:t>
            </w:r>
          </w:p>
          <w:p w:rsidR="006F0864" w:rsidRPr="00532702" w:rsidRDefault="006F0864" w:rsidP="00227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2.Электронная почта заявителя</w:t>
            </w:r>
          </w:p>
        </w:tc>
        <w:tc>
          <w:tcPr>
            <w:tcW w:w="2477" w:type="dxa"/>
          </w:tcPr>
          <w:p w:rsidR="006F0864" w:rsidRPr="00532702" w:rsidRDefault="006F0864" w:rsidP="00227C08">
            <w:pPr>
              <w:pStyle w:val="ConsNormal"/>
              <w:widowControl/>
              <w:tabs>
                <w:tab w:val="left" w:pos="1440"/>
              </w:tabs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702">
              <w:rPr>
                <w:rFonts w:ascii="Times New Roman" w:hAnsi="Times New Roman" w:cs="Times New Roman"/>
                <w:sz w:val="18"/>
                <w:szCs w:val="18"/>
              </w:rPr>
              <w:t>Жалоба подается в письменной форме на бумажном носителе, в электронной форме в Департамент. Жалоба может быть направлена по почте, через МФЦ многофункциональный центр, с использованием информационно-телекоммуникационной сети «Интернет», официального сайта Департамента, федеральной государственной информационной системы «Единый портал государственных и муниципальных услуг» либо информационной системы Воронежской области «Портал государственных и муниципальных услуг Воронежской области», а также может быть принята при личном приеме заявителя.</w:t>
            </w:r>
          </w:p>
        </w:tc>
      </w:tr>
    </w:tbl>
    <w:p w:rsidR="00E5428A" w:rsidRDefault="00E5428A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204046" w:rsidRDefault="00204046" w:rsidP="001A6DC8">
      <w:pPr>
        <w:rPr>
          <w:rFonts w:ascii="Times New Roman" w:hAnsi="Times New Roman" w:cs="Times New Roman"/>
          <w:b/>
          <w:sz w:val="24"/>
          <w:szCs w:val="24"/>
        </w:rPr>
        <w:sectPr w:rsidR="00204046" w:rsidSect="009E70AA">
          <w:pgSz w:w="16838" w:h="11906" w:orient="landscape"/>
          <w:pgMar w:top="851" w:right="536" w:bottom="426" w:left="1134" w:header="709" w:footer="709" w:gutter="0"/>
          <w:cols w:space="708"/>
          <w:docGrid w:linePitch="360"/>
        </w:sectPr>
      </w:pPr>
    </w:p>
    <w:p w:rsidR="00204046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04046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</w:t>
      </w:r>
    </w:p>
    <w:p w:rsidR="00204046" w:rsidRDefault="00290073" w:rsidP="00290073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204046" w:rsidRPr="00204046">
        <w:rPr>
          <w:rFonts w:ascii="Times New Roman" w:hAnsi="Times New Roman" w:cs="Times New Roman"/>
          <w:b/>
          <w:sz w:val="24"/>
          <w:szCs w:val="24"/>
        </w:rPr>
        <w:t>1</w:t>
      </w:r>
    </w:p>
    <w:p w:rsidR="00204046" w:rsidRDefault="00204046" w:rsidP="00547FF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0073" w:rsidRPr="004E1477" w:rsidRDefault="00290073" w:rsidP="00290073">
      <w:pPr>
        <w:pStyle w:val="ConsPlusNormal"/>
        <w:jc w:val="center"/>
      </w:pPr>
      <w:r w:rsidRPr="004E1477">
        <w:t>Образец заявления о заключении соглашения об установлении сервитута в отношении земельного участка, находящегося в собственности Воронежской области, а также земельного участка, расположенного на территории городского округа город Воронеж, государственная собственность на который не разграничена</w:t>
      </w:r>
    </w:p>
    <w:p w:rsidR="00290073" w:rsidRPr="004E1477" w:rsidRDefault="00290073" w:rsidP="00290073">
      <w:pPr>
        <w:pStyle w:val="ConsPlusNormal"/>
        <w:ind w:left="6521"/>
      </w:pPr>
    </w:p>
    <w:p w:rsidR="004E1477" w:rsidRDefault="004E1477" w:rsidP="004E1477">
      <w:pPr>
        <w:pStyle w:val="ConsPlusNormal"/>
        <w:ind w:firstLine="5670"/>
      </w:pPr>
    </w:p>
    <w:p w:rsidR="00290073" w:rsidRPr="004E1477" w:rsidRDefault="00290073" w:rsidP="004E1477">
      <w:pPr>
        <w:pStyle w:val="ConsPlusNormal"/>
        <w:ind w:firstLine="5670"/>
      </w:pPr>
      <w:r w:rsidRPr="004E1477">
        <w:t>Руководителю департамента</w:t>
      </w:r>
    </w:p>
    <w:p w:rsidR="00290073" w:rsidRPr="004E1477" w:rsidRDefault="00290073" w:rsidP="004E1477">
      <w:pPr>
        <w:pStyle w:val="ConsPlusNormal"/>
        <w:ind w:firstLine="5670"/>
      </w:pPr>
      <w:r w:rsidRPr="004E1477">
        <w:t>имущественных и земельных</w:t>
      </w:r>
    </w:p>
    <w:p w:rsidR="00290073" w:rsidRPr="004E1477" w:rsidRDefault="00290073" w:rsidP="004E1477">
      <w:pPr>
        <w:pStyle w:val="ConsPlusNormal"/>
        <w:ind w:firstLine="5670"/>
      </w:pPr>
      <w:r w:rsidRPr="004E1477">
        <w:t>отношений Воронежской области</w:t>
      </w:r>
    </w:p>
    <w:p w:rsidR="00290073" w:rsidRPr="004E1477" w:rsidRDefault="00290073" w:rsidP="004E1477">
      <w:pPr>
        <w:pStyle w:val="ConsPlusNormal"/>
        <w:ind w:firstLine="5670"/>
      </w:pPr>
      <w:r w:rsidRPr="004E1477">
        <w:t>_____________________________,</w:t>
      </w:r>
    </w:p>
    <w:p w:rsidR="00290073" w:rsidRPr="004E1477" w:rsidRDefault="00290073" w:rsidP="004E1477">
      <w:pPr>
        <w:pStyle w:val="ConsPlusNormal"/>
        <w:ind w:firstLine="5670"/>
      </w:pPr>
      <w:r w:rsidRPr="004E1477">
        <w:t>(фамилия, имя, отчество заявителя)</w:t>
      </w:r>
    </w:p>
    <w:p w:rsidR="00290073" w:rsidRPr="004E1477" w:rsidRDefault="00290073" w:rsidP="004E1477">
      <w:pPr>
        <w:pStyle w:val="ConsPlusNormal"/>
        <w:ind w:firstLine="5670"/>
      </w:pPr>
      <w:proofErr w:type="gramStart"/>
      <w:r w:rsidRPr="004E1477">
        <w:t>проживающего</w:t>
      </w:r>
      <w:proofErr w:type="gramEnd"/>
      <w:r w:rsidRPr="004E1477">
        <w:t xml:space="preserve"> по адресу:</w:t>
      </w:r>
    </w:p>
    <w:p w:rsidR="00290073" w:rsidRPr="004E1477" w:rsidRDefault="00290073" w:rsidP="004E1477">
      <w:pPr>
        <w:pStyle w:val="ConsPlusNormal"/>
        <w:ind w:firstLine="5670"/>
      </w:pPr>
      <w:r w:rsidRPr="004E1477">
        <w:t>_____________________________</w:t>
      </w:r>
    </w:p>
    <w:p w:rsidR="00290073" w:rsidRPr="004E1477" w:rsidRDefault="00290073" w:rsidP="004E1477">
      <w:pPr>
        <w:pStyle w:val="ConsPlusNormal"/>
        <w:ind w:firstLine="5670"/>
      </w:pPr>
      <w:r w:rsidRPr="004E1477">
        <w:t>(адрес заявителя)</w:t>
      </w:r>
    </w:p>
    <w:p w:rsidR="00290073" w:rsidRPr="004E1477" w:rsidRDefault="00290073" w:rsidP="00290073">
      <w:pPr>
        <w:pStyle w:val="ConsPlusNormal"/>
        <w:ind w:firstLine="709"/>
        <w:jc w:val="right"/>
      </w:pPr>
    </w:p>
    <w:p w:rsidR="00290073" w:rsidRPr="004E1477" w:rsidRDefault="00290073" w:rsidP="00290073">
      <w:pPr>
        <w:pStyle w:val="ConsPlusNormal"/>
        <w:ind w:firstLine="709"/>
        <w:jc w:val="center"/>
        <w:outlineLvl w:val="2"/>
      </w:pPr>
      <w:r w:rsidRPr="004E1477">
        <w:t>ЗАЯВЛЕНИЕ</w:t>
      </w:r>
    </w:p>
    <w:p w:rsidR="00290073" w:rsidRPr="004E1477" w:rsidRDefault="00290073" w:rsidP="00290073">
      <w:pPr>
        <w:pStyle w:val="ConsPlusNormal"/>
        <w:ind w:firstLine="709"/>
      </w:pPr>
    </w:p>
    <w:p w:rsidR="00290073" w:rsidRPr="004E1477" w:rsidRDefault="00290073" w:rsidP="002900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477">
        <w:rPr>
          <w:rFonts w:ascii="Times New Roman" w:hAnsi="Times New Roman" w:cs="Times New Roman"/>
          <w:sz w:val="24"/>
          <w:szCs w:val="24"/>
        </w:rPr>
        <w:t xml:space="preserve">    Прошу заключить соглашение об установлении сервитута в отношении земельного участка (части земельного участка),  по адресу: _____________________</w:t>
      </w:r>
    </w:p>
    <w:p w:rsidR="00290073" w:rsidRPr="004E1477" w:rsidRDefault="00290073" w:rsidP="002900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147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290073" w:rsidRPr="004E1477" w:rsidRDefault="00290073" w:rsidP="002900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477">
        <w:rPr>
          <w:rFonts w:ascii="Times New Roman" w:hAnsi="Times New Roman" w:cs="Times New Roman"/>
          <w:sz w:val="24"/>
          <w:szCs w:val="24"/>
        </w:rPr>
        <w:t xml:space="preserve">                                     (место расположения земельного участка, адрес)</w:t>
      </w:r>
    </w:p>
    <w:p w:rsidR="00290073" w:rsidRPr="004E1477" w:rsidRDefault="00290073" w:rsidP="002900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1477">
        <w:rPr>
          <w:rFonts w:ascii="Times New Roman" w:hAnsi="Times New Roman" w:cs="Times New Roman"/>
          <w:sz w:val="24"/>
          <w:szCs w:val="24"/>
        </w:rPr>
        <w:t>площадью  ________________  (___________)  кв</w:t>
      </w:r>
      <w:proofErr w:type="gramStart"/>
      <w:r w:rsidRPr="004E147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4E1477">
        <w:rPr>
          <w:rFonts w:ascii="Times New Roman" w:hAnsi="Times New Roman" w:cs="Times New Roman"/>
          <w:sz w:val="24"/>
          <w:szCs w:val="24"/>
        </w:rPr>
        <w:t xml:space="preserve"> с  кадастровым  номером ___:____:________________  в целях  обеспечения: ___________________________</w:t>
      </w:r>
    </w:p>
    <w:p w:rsidR="00290073" w:rsidRPr="004E1477" w:rsidRDefault="00290073" w:rsidP="00290073">
      <w:pPr>
        <w:pStyle w:val="ConsPlusNormal"/>
        <w:jc w:val="center"/>
        <w:rPr>
          <w:color w:val="FF0000"/>
        </w:rPr>
      </w:pPr>
      <w:r w:rsidRPr="004E1477">
        <w:t xml:space="preserve">________________________________________________________________________ </w:t>
      </w:r>
      <w:r w:rsidRPr="004E1477">
        <w:rPr>
          <w:color w:val="000000" w:themeColor="text1"/>
        </w:rPr>
        <w:t>(</w:t>
      </w:r>
      <w:r w:rsidRPr="004E1477">
        <w:t>прохода и проезда через соседний земельный участок, строительства, реконструкции и (или) эксплуатации линейных объектов, не препятствующих использованию земельного участка в соответствии с разрешенным использованием, а также других нужд собственника недвижимого имущества)</w:t>
      </w:r>
    </w:p>
    <w:p w:rsidR="00290073" w:rsidRPr="004E1477" w:rsidRDefault="00290073" w:rsidP="002900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0073" w:rsidRPr="004E1477" w:rsidRDefault="00290073" w:rsidP="002900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1477">
        <w:rPr>
          <w:rFonts w:ascii="Times New Roman" w:hAnsi="Times New Roman" w:cs="Times New Roman"/>
          <w:sz w:val="24"/>
          <w:szCs w:val="24"/>
        </w:rPr>
        <w:t>На срок___________________________________________________________</w:t>
      </w:r>
    </w:p>
    <w:p w:rsidR="00290073" w:rsidRPr="004E1477" w:rsidRDefault="00290073" w:rsidP="00290073">
      <w:pPr>
        <w:pStyle w:val="ConsPlusNormal"/>
        <w:ind w:firstLine="709"/>
        <w:jc w:val="both"/>
      </w:pPr>
    </w:p>
    <w:p w:rsidR="00290073" w:rsidRPr="004E1477" w:rsidRDefault="00290073" w:rsidP="00290073">
      <w:pPr>
        <w:pStyle w:val="ConsPlusNormal"/>
        <w:ind w:firstLine="709"/>
        <w:jc w:val="both"/>
      </w:pPr>
      <w:r w:rsidRPr="004E1477">
        <w:t>Приложения: (указывается список прилагаемых к заявлению документов)</w:t>
      </w:r>
    </w:p>
    <w:p w:rsidR="00290073" w:rsidRPr="004E1477" w:rsidRDefault="00290073" w:rsidP="00290073">
      <w:pPr>
        <w:pStyle w:val="ConsPlusNormal"/>
        <w:ind w:firstLine="709"/>
        <w:jc w:val="both"/>
      </w:pPr>
      <w:r w:rsidRPr="004E1477">
        <w:t>Представленные документы и сведения, указанные в заявлении, достоверны.</w:t>
      </w:r>
    </w:p>
    <w:p w:rsidR="00290073" w:rsidRPr="004E1477" w:rsidRDefault="00290073" w:rsidP="00290073">
      <w:pPr>
        <w:pStyle w:val="ConsPlusNonformat"/>
        <w:rPr>
          <w:rFonts w:ascii="Times New Roman" w:eastAsia="Times New Roman" w:hAnsi="Times New Roman" w:cs="Times New Roman"/>
          <w:sz w:val="24"/>
          <w:szCs w:val="24"/>
        </w:rPr>
      </w:pPr>
    </w:p>
    <w:p w:rsidR="00290073" w:rsidRPr="004E1477" w:rsidRDefault="00290073" w:rsidP="0029007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1477">
        <w:rPr>
          <w:rFonts w:ascii="Times New Roman" w:hAnsi="Times New Roman" w:cs="Times New Roman"/>
          <w:sz w:val="24"/>
          <w:szCs w:val="24"/>
        </w:rPr>
        <w:t xml:space="preserve">«____» _________ 20__ г. </w:t>
      </w:r>
      <w:r w:rsidRPr="004E1477">
        <w:rPr>
          <w:rFonts w:ascii="Times New Roman" w:hAnsi="Times New Roman" w:cs="Times New Roman"/>
          <w:sz w:val="24"/>
          <w:szCs w:val="24"/>
        </w:rPr>
        <w:tab/>
      </w:r>
      <w:r w:rsidRPr="004E1477">
        <w:rPr>
          <w:rFonts w:ascii="Times New Roman" w:hAnsi="Times New Roman" w:cs="Times New Roman"/>
          <w:sz w:val="24"/>
          <w:szCs w:val="24"/>
        </w:rPr>
        <w:tab/>
      </w:r>
      <w:r w:rsidRPr="004E1477">
        <w:rPr>
          <w:rFonts w:ascii="Times New Roman" w:hAnsi="Times New Roman" w:cs="Times New Roman"/>
          <w:sz w:val="24"/>
          <w:szCs w:val="24"/>
        </w:rPr>
        <w:tab/>
      </w:r>
      <w:r w:rsidRPr="004E1477">
        <w:rPr>
          <w:rFonts w:ascii="Times New Roman" w:hAnsi="Times New Roman" w:cs="Times New Roman"/>
          <w:sz w:val="24"/>
          <w:szCs w:val="24"/>
        </w:rPr>
        <w:tab/>
      </w:r>
      <w:r w:rsidRPr="004E1477">
        <w:rPr>
          <w:rFonts w:ascii="Times New Roman" w:hAnsi="Times New Roman" w:cs="Times New Roman"/>
          <w:sz w:val="24"/>
          <w:szCs w:val="24"/>
        </w:rPr>
        <w:tab/>
      </w:r>
      <w:r w:rsidRPr="004E1477">
        <w:rPr>
          <w:rFonts w:ascii="Times New Roman" w:hAnsi="Times New Roman" w:cs="Times New Roman"/>
          <w:sz w:val="24"/>
          <w:szCs w:val="24"/>
        </w:rPr>
        <w:tab/>
        <w:t xml:space="preserve">___________________ </w:t>
      </w:r>
    </w:p>
    <w:p w:rsidR="00290073" w:rsidRPr="004E1477" w:rsidRDefault="00290073" w:rsidP="0029007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1477">
        <w:rPr>
          <w:rFonts w:ascii="Times New Roman" w:hAnsi="Times New Roman" w:cs="Times New Roman"/>
          <w:sz w:val="24"/>
          <w:szCs w:val="24"/>
        </w:rPr>
        <w:t xml:space="preserve">       (дата обращения)                                   (подпись заявителя)                                         (Ф.И.О.)</w:t>
      </w:r>
    </w:p>
    <w:p w:rsidR="00290073" w:rsidRPr="004E1477" w:rsidRDefault="00290073" w:rsidP="00290073">
      <w:pPr>
        <w:ind w:left="49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90073" w:rsidRPr="004E1477" w:rsidRDefault="00290073" w:rsidP="00290073">
      <w:pPr>
        <w:ind w:left="49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90073" w:rsidRPr="004E1477" w:rsidRDefault="00290073" w:rsidP="00290073">
      <w:pPr>
        <w:rPr>
          <w:rFonts w:ascii="Times New Roman" w:hAnsi="Times New Roman" w:cs="Times New Roman"/>
          <w:sz w:val="24"/>
          <w:szCs w:val="24"/>
        </w:rPr>
      </w:pPr>
    </w:p>
    <w:p w:rsidR="00290073" w:rsidRPr="004E1477" w:rsidRDefault="00290073" w:rsidP="00547FF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0073" w:rsidRPr="004E1477" w:rsidRDefault="00290073" w:rsidP="00547FF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0073" w:rsidRPr="004E1477" w:rsidRDefault="00290073" w:rsidP="00547FF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0073" w:rsidRPr="004E1477" w:rsidRDefault="00290073" w:rsidP="00547FF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477" w:rsidRDefault="004E1477" w:rsidP="00290073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1477" w:rsidRDefault="004E1477" w:rsidP="00290073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1477" w:rsidRDefault="004E1477" w:rsidP="00290073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1477" w:rsidRDefault="004E1477" w:rsidP="00290073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1477" w:rsidRDefault="004E1477" w:rsidP="00290073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1477" w:rsidRDefault="004E1477" w:rsidP="00290073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1477" w:rsidRDefault="004E1477" w:rsidP="00290073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1477" w:rsidRDefault="004E1477" w:rsidP="00290073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90073" w:rsidRPr="004E1477" w:rsidRDefault="00290073" w:rsidP="00290073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1477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4E1477" w:rsidRPr="004E1477" w:rsidRDefault="004E1477" w:rsidP="004E1477">
      <w:pPr>
        <w:pStyle w:val="ConsPlusNormal"/>
      </w:pPr>
    </w:p>
    <w:p w:rsidR="00290073" w:rsidRPr="004E1477" w:rsidRDefault="00290073" w:rsidP="004E1477">
      <w:pPr>
        <w:pStyle w:val="ConsPlusNormal"/>
        <w:ind w:firstLine="5245"/>
      </w:pPr>
      <w:r w:rsidRPr="004E1477">
        <w:t>Руководителю департамента</w:t>
      </w:r>
    </w:p>
    <w:p w:rsidR="00290073" w:rsidRPr="004E1477" w:rsidRDefault="00290073" w:rsidP="004E1477">
      <w:pPr>
        <w:pStyle w:val="ConsPlusNormal"/>
        <w:ind w:firstLine="5245"/>
      </w:pPr>
      <w:r w:rsidRPr="004E1477">
        <w:t>имущественных и земельных</w:t>
      </w:r>
    </w:p>
    <w:p w:rsidR="00290073" w:rsidRPr="004E1477" w:rsidRDefault="00290073" w:rsidP="004E1477">
      <w:pPr>
        <w:pStyle w:val="ConsPlusNormal"/>
        <w:ind w:firstLine="5245"/>
      </w:pPr>
      <w:r w:rsidRPr="004E1477">
        <w:t>отношений Воронежской области</w:t>
      </w:r>
    </w:p>
    <w:p w:rsidR="00290073" w:rsidRPr="004E1477" w:rsidRDefault="00290073" w:rsidP="004E1477">
      <w:pPr>
        <w:pStyle w:val="ConsPlusNormal"/>
        <w:ind w:firstLine="5245"/>
      </w:pPr>
      <w:r w:rsidRPr="004E1477">
        <w:t>Юсупову Сергею Валентиновичу</w:t>
      </w:r>
    </w:p>
    <w:p w:rsidR="00290073" w:rsidRPr="004E1477" w:rsidRDefault="00290073" w:rsidP="004E1477">
      <w:pPr>
        <w:pStyle w:val="ConsPlusNormal"/>
        <w:ind w:firstLine="5245"/>
      </w:pPr>
      <w:r w:rsidRPr="004E1477">
        <w:rPr>
          <w:u w:val="single"/>
        </w:rPr>
        <w:t>Соколика Николая Петровича</w:t>
      </w:r>
      <w:r w:rsidRPr="004E1477">
        <w:t>,</w:t>
      </w:r>
    </w:p>
    <w:p w:rsidR="00290073" w:rsidRPr="004E1477" w:rsidRDefault="00290073" w:rsidP="004E1477">
      <w:pPr>
        <w:pStyle w:val="ConsPlusNormal"/>
        <w:ind w:firstLine="5245"/>
      </w:pPr>
      <w:proofErr w:type="gramStart"/>
      <w:r w:rsidRPr="004E1477">
        <w:t>проживающего</w:t>
      </w:r>
      <w:proofErr w:type="gramEnd"/>
      <w:r w:rsidRPr="004E1477">
        <w:t xml:space="preserve"> по адресу:</w:t>
      </w:r>
    </w:p>
    <w:p w:rsidR="00290073" w:rsidRPr="004E1477" w:rsidRDefault="00290073" w:rsidP="004E1477">
      <w:pPr>
        <w:pStyle w:val="ConsPlusNormal"/>
        <w:ind w:firstLine="5245"/>
        <w:rPr>
          <w:u w:val="single"/>
        </w:rPr>
      </w:pPr>
      <w:r w:rsidRPr="004E1477">
        <w:rPr>
          <w:u w:val="single"/>
        </w:rPr>
        <w:t>г. Воронеж, ул. Героев Сибиряков, 52, кв. 15</w:t>
      </w:r>
      <w:bookmarkStart w:id="0" w:name="_GoBack"/>
      <w:bookmarkEnd w:id="0"/>
    </w:p>
    <w:p w:rsidR="00290073" w:rsidRPr="004E1477" w:rsidRDefault="00290073" w:rsidP="00290073">
      <w:pPr>
        <w:pStyle w:val="ConsPlusNormal"/>
        <w:ind w:firstLine="709"/>
        <w:jc w:val="right"/>
      </w:pPr>
    </w:p>
    <w:p w:rsidR="004E1477" w:rsidRDefault="004E1477" w:rsidP="00290073">
      <w:pPr>
        <w:pStyle w:val="ConsPlusNormal"/>
        <w:ind w:firstLine="709"/>
        <w:jc w:val="center"/>
        <w:outlineLvl w:val="2"/>
      </w:pPr>
    </w:p>
    <w:p w:rsidR="00290073" w:rsidRPr="004E1477" w:rsidRDefault="00290073" w:rsidP="00290073">
      <w:pPr>
        <w:pStyle w:val="ConsPlusNormal"/>
        <w:ind w:firstLine="709"/>
        <w:jc w:val="center"/>
        <w:outlineLvl w:val="2"/>
      </w:pPr>
      <w:r w:rsidRPr="004E1477">
        <w:t>ЗАЯВЛЕНИЕ</w:t>
      </w:r>
    </w:p>
    <w:p w:rsidR="00290073" w:rsidRPr="004E1477" w:rsidRDefault="00290073" w:rsidP="00290073">
      <w:pPr>
        <w:pStyle w:val="ConsPlusNormal"/>
        <w:ind w:firstLine="709"/>
      </w:pPr>
    </w:p>
    <w:p w:rsidR="00290073" w:rsidRPr="004E1477" w:rsidRDefault="00290073" w:rsidP="004E14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477">
        <w:rPr>
          <w:rFonts w:ascii="Times New Roman" w:hAnsi="Times New Roman" w:cs="Times New Roman"/>
          <w:sz w:val="24"/>
          <w:szCs w:val="24"/>
        </w:rPr>
        <w:t xml:space="preserve">    Прошу заключить соглашение об установлении сервитута в отношении земельного участка (части земельного участка),  по адресу: </w:t>
      </w:r>
      <w:proofErr w:type="gramStart"/>
      <w:r w:rsidRPr="004E1477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Pr="004E1477">
        <w:rPr>
          <w:rFonts w:ascii="Times New Roman" w:hAnsi="Times New Roman" w:cs="Times New Roman"/>
          <w:sz w:val="24"/>
          <w:szCs w:val="24"/>
          <w:u w:val="single"/>
        </w:rPr>
        <w:t xml:space="preserve">. Воронеж, ул. </w:t>
      </w:r>
      <w:proofErr w:type="spellStart"/>
      <w:r w:rsidRPr="004E1477">
        <w:rPr>
          <w:rFonts w:ascii="Times New Roman" w:hAnsi="Times New Roman" w:cs="Times New Roman"/>
          <w:sz w:val="24"/>
          <w:szCs w:val="24"/>
          <w:u w:val="single"/>
        </w:rPr>
        <w:t>Краснодонская</w:t>
      </w:r>
      <w:proofErr w:type="spellEnd"/>
      <w:r w:rsidRPr="004E1477">
        <w:rPr>
          <w:rFonts w:ascii="Times New Roman" w:hAnsi="Times New Roman" w:cs="Times New Roman"/>
          <w:sz w:val="24"/>
          <w:szCs w:val="24"/>
          <w:u w:val="single"/>
        </w:rPr>
        <w:t>, 235</w:t>
      </w:r>
      <w:r w:rsidR="004E1477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4E1477">
        <w:rPr>
          <w:rFonts w:ascii="Times New Roman" w:hAnsi="Times New Roman" w:cs="Times New Roman"/>
          <w:sz w:val="24"/>
          <w:szCs w:val="24"/>
        </w:rPr>
        <w:t xml:space="preserve"> </w:t>
      </w:r>
      <w:r w:rsidRPr="004E1477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4E1477">
        <w:rPr>
          <w:rFonts w:ascii="Times New Roman" w:hAnsi="Times New Roman" w:cs="Times New Roman"/>
          <w:sz w:val="24"/>
          <w:szCs w:val="24"/>
          <w:u w:val="single"/>
        </w:rPr>
        <w:t xml:space="preserve"> 25 </w:t>
      </w:r>
      <w:r w:rsidRPr="004E1477">
        <w:rPr>
          <w:rFonts w:ascii="Times New Roman" w:hAnsi="Times New Roman" w:cs="Times New Roman"/>
          <w:sz w:val="24"/>
          <w:szCs w:val="24"/>
        </w:rPr>
        <w:t xml:space="preserve"> (</w:t>
      </w:r>
      <w:r w:rsidRPr="004E1477">
        <w:rPr>
          <w:rFonts w:ascii="Times New Roman" w:hAnsi="Times New Roman" w:cs="Times New Roman"/>
          <w:sz w:val="24"/>
          <w:szCs w:val="24"/>
          <w:u w:val="single"/>
        </w:rPr>
        <w:t>двадцать пять</w:t>
      </w:r>
      <w:r w:rsidRPr="004E1477">
        <w:rPr>
          <w:rFonts w:ascii="Times New Roman" w:hAnsi="Times New Roman" w:cs="Times New Roman"/>
          <w:sz w:val="24"/>
          <w:szCs w:val="24"/>
        </w:rPr>
        <w:t xml:space="preserve">)  кв. м с  кадастровым  номером </w:t>
      </w:r>
      <w:r w:rsidRPr="004E1477">
        <w:rPr>
          <w:rFonts w:ascii="Times New Roman" w:hAnsi="Times New Roman" w:cs="Times New Roman"/>
          <w:sz w:val="24"/>
          <w:szCs w:val="24"/>
          <w:u w:val="single"/>
        </w:rPr>
        <w:t>36</w:t>
      </w:r>
      <w:r w:rsidRPr="004E1477">
        <w:rPr>
          <w:rFonts w:ascii="Times New Roman" w:hAnsi="Times New Roman" w:cs="Times New Roman"/>
          <w:sz w:val="24"/>
          <w:szCs w:val="24"/>
        </w:rPr>
        <w:t>:</w:t>
      </w:r>
      <w:r w:rsidRPr="004E1477"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4E1477">
        <w:rPr>
          <w:rFonts w:ascii="Times New Roman" w:hAnsi="Times New Roman" w:cs="Times New Roman"/>
          <w:sz w:val="24"/>
          <w:szCs w:val="24"/>
        </w:rPr>
        <w:t>:</w:t>
      </w:r>
      <w:r w:rsidRPr="004E1477">
        <w:rPr>
          <w:rFonts w:ascii="Times New Roman" w:hAnsi="Times New Roman" w:cs="Times New Roman"/>
          <w:sz w:val="24"/>
          <w:szCs w:val="24"/>
          <w:u w:val="single"/>
        </w:rPr>
        <w:t>0203056:12</w:t>
      </w:r>
      <w:r w:rsidRPr="004E1477">
        <w:rPr>
          <w:rFonts w:ascii="Times New Roman" w:hAnsi="Times New Roman" w:cs="Times New Roman"/>
          <w:sz w:val="24"/>
          <w:szCs w:val="24"/>
        </w:rPr>
        <w:t xml:space="preserve">  в целях  обеспечения: </w:t>
      </w:r>
      <w:r w:rsidRPr="004E1477">
        <w:rPr>
          <w:rFonts w:ascii="Times New Roman" w:hAnsi="Times New Roman" w:cs="Times New Roman"/>
          <w:sz w:val="24"/>
          <w:szCs w:val="24"/>
          <w:u w:val="single"/>
        </w:rPr>
        <w:t>прохода и проезда через соседний земельный участок</w:t>
      </w:r>
      <w:r w:rsidR="004E1477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4E14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90073" w:rsidRPr="004E1477" w:rsidRDefault="00290073" w:rsidP="002900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0073" w:rsidRPr="004E1477" w:rsidRDefault="00290073" w:rsidP="002900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1477">
        <w:rPr>
          <w:rFonts w:ascii="Times New Roman" w:hAnsi="Times New Roman" w:cs="Times New Roman"/>
          <w:sz w:val="24"/>
          <w:szCs w:val="24"/>
        </w:rPr>
        <w:t xml:space="preserve">На срок  </w:t>
      </w:r>
      <w:r w:rsidRPr="004E1477">
        <w:rPr>
          <w:rFonts w:ascii="Times New Roman" w:hAnsi="Times New Roman" w:cs="Times New Roman"/>
          <w:sz w:val="24"/>
          <w:szCs w:val="24"/>
          <w:u w:val="single"/>
        </w:rPr>
        <w:t>до 5 лет</w:t>
      </w:r>
    </w:p>
    <w:p w:rsidR="00290073" w:rsidRPr="004E1477" w:rsidRDefault="00290073" w:rsidP="00290073">
      <w:pPr>
        <w:pStyle w:val="ConsPlusNormal"/>
        <w:ind w:firstLine="709"/>
        <w:jc w:val="both"/>
      </w:pPr>
    </w:p>
    <w:p w:rsidR="004E1477" w:rsidRDefault="004E1477" w:rsidP="00290073">
      <w:pPr>
        <w:pStyle w:val="ConsPlusNormal"/>
        <w:ind w:firstLine="709"/>
        <w:jc w:val="both"/>
      </w:pPr>
    </w:p>
    <w:p w:rsidR="004E1477" w:rsidRDefault="004E1477" w:rsidP="00290073">
      <w:pPr>
        <w:pStyle w:val="ConsPlusNormal"/>
        <w:ind w:firstLine="709"/>
        <w:jc w:val="both"/>
      </w:pPr>
    </w:p>
    <w:p w:rsidR="00290073" w:rsidRPr="004E1477" w:rsidRDefault="00290073" w:rsidP="00290073">
      <w:pPr>
        <w:pStyle w:val="ConsPlusNormal"/>
        <w:ind w:firstLine="709"/>
        <w:jc w:val="both"/>
      </w:pPr>
      <w:r w:rsidRPr="004E1477">
        <w:t>Приложения: (указывается список прилагаемых к заявлению документов)</w:t>
      </w:r>
    </w:p>
    <w:p w:rsidR="00290073" w:rsidRPr="004E1477" w:rsidRDefault="00290073" w:rsidP="00290073">
      <w:pPr>
        <w:pStyle w:val="ConsPlusNormal"/>
        <w:ind w:firstLine="709"/>
        <w:jc w:val="both"/>
      </w:pPr>
      <w:r w:rsidRPr="004E1477">
        <w:t>Представленные документы и сведения, указанные в заявлении, достоверны.</w:t>
      </w:r>
    </w:p>
    <w:p w:rsidR="00290073" w:rsidRPr="004E1477" w:rsidRDefault="00290073" w:rsidP="00290073">
      <w:pPr>
        <w:pStyle w:val="ConsPlusNonformat"/>
        <w:rPr>
          <w:rFonts w:ascii="Times New Roman" w:eastAsia="Times New Roman" w:hAnsi="Times New Roman" w:cs="Times New Roman"/>
          <w:sz w:val="24"/>
          <w:szCs w:val="24"/>
        </w:rPr>
      </w:pPr>
    </w:p>
    <w:p w:rsidR="00290073" w:rsidRPr="004E1477" w:rsidRDefault="00290073" w:rsidP="0029007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1477">
        <w:rPr>
          <w:rFonts w:ascii="Times New Roman" w:hAnsi="Times New Roman" w:cs="Times New Roman"/>
          <w:sz w:val="24"/>
          <w:szCs w:val="24"/>
        </w:rPr>
        <w:t xml:space="preserve">«____» _________ 20__ г. </w:t>
      </w:r>
      <w:r w:rsidRPr="004E1477">
        <w:rPr>
          <w:rFonts w:ascii="Times New Roman" w:hAnsi="Times New Roman" w:cs="Times New Roman"/>
          <w:sz w:val="24"/>
          <w:szCs w:val="24"/>
        </w:rPr>
        <w:tab/>
      </w:r>
      <w:r w:rsidRPr="004E1477">
        <w:rPr>
          <w:rFonts w:ascii="Times New Roman" w:hAnsi="Times New Roman" w:cs="Times New Roman"/>
          <w:sz w:val="24"/>
          <w:szCs w:val="24"/>
        </w:rPr>
        <w:tab/>
      </w:r>
      <w:r w:rsidRPr="004E1477">
        <w:rPr>
          <w:rFonts w:ascii="Times New Roman" w:hAnsi="Times New Roman" w:cs="Times New Roman"/>
          <w:sz w:val="24"/>
          <w:szCs w:val="24"/>
        </w:rPr>
        <w:tab/>
      </w:r>
      <w:r w:rsidRPr="004E1477">
        <w:rPr>
          <w:rFonts w:ascii="Times New Roman" w:hAnsi="Times New Roman" w:cs="Times New Roman"/>
          <w:sz w:val="24"/>
          <w:szCs w:val="24"/>
        </w:rPr>
        <w:tab/>
      </w:r>
      <w:r w:rsidRPr="004E1477">
        <w:rPr>
          <w:rFonts w:ascii="Times New Roman" w:hAnsi="Times New Roman" w:cs="Times New Roman"/>
          <w:sz w:val="24"/>
          <w:szCs w:val="24"/>
        </w:rPr>
        <w:tab/>
      </w:r>
      <w:r w:rsidRPr="004E1477">
        <w:rPr>
          <w:rFonts w:ascii="Times New Roman" w:hAnsi="Times New Roman" w:cs="Times New Roman"/>
          <w:sz w:val="24"/>
          <w:szCs w:val="24"/>
        </w:rPr>
        <w:tab/>
        <w:t xml:space="preserve">___________________ </w:t>
      </w:r>
    </w:p>
    <w:p w:rsidR="00290073" w:rsidRPr="004E1477" w:rsidRDefault="00290073" w:rsidP="0029007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1477">
        <w:rPr>
          <w:rFonts w:ascii="Times New Roman" w:hAnsi="Times New Roman" w:cs="Times New Roman"/>
          <w:sz w:val="24"/>
          <w:szCs w:val="24"/>
        </w:rPr>
        <w:t xml:space="preserve">       (дата обращения)                                   (подпись заявителя)                                         (Ф.И.О.)</w:t>
      </w:r>
    </w:p>
    <w:p w:rsidR="00290073" w:rsidRPr="004E1477" w:rsidRDefault="00290073" w:rsidP="00290073">
      <w:pPr>
        <w:ind w:left="49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90073" w:rsidRPr="004E1477" w:rsidRDefault="00290073" w:rsidP="00290073">
      <w:pPr>
        <w:ind w:left="49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90073" w:rsidRPr="004E1477" w:rsidRDefault="00290073" w:rsidP="00290073">
      <w:pPr>
        <w:rPr>
          <w:rFonts w:ascii="Times New Roman" w:hAnsi="Times New Roman" w:cs="Times New Roman"/>
          <w:sz w:val="24"/>
          <w:szCs w:val="24"/>
        </w:rPr>
      </w:pPr>
    </w:p>
    <w:p w:rsidR="00290073" w:rsidRPr="004E1477" w:rsidRDefault="00290073" w:rsidP="00547FF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90073" w:rsidRPr="004E1477" w:rsidSect="009B2E77">
      <w:pgSz w:w="11905" w:h="16838"/>
      <w:pgMar w:top="539" w:right="848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5C0"/>
    <w:multiLevelType w:val="hybridMultilevel"/>
    <w:tmpl w:val="FC7A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20"/>
    <w:rsid w:val="00005416"/>
    <w:rsid w:val="00016CE4"/>
    <w:rsid w:val="00035529"/>
    <w:rsid w:val="0005043A"/>
    <w:rsid w:val="000731D9"/>
    <w:rsid w:val="0009118C"/>
    <w:rsid w:val="0009266C"/>
    <w:rsid w:val="000B1A43"/>
    <w:rsid w:val="000E2DFB"/>
    <w:rsid w:val="000E5A39"/>
    <w:rsid w:val="000E6819"/>
    <w:rsid w:val="0011372B"/>
    <w:rsid w:val="0013282D"/>
    <w:rsid w:val="00157CA3"/>
    <w:rsid w:val="00166144"/>
    <w:rsid w:val="001A6DC8"/>
    <w:rsid w:val="001D3759"/>
    <w:rsid w:val="001F5C65"/>
    <w:rsid w:val="00201699"/>
    <w:rsid w:val="00204046"/>
    <w:rsid w:val="0021552D"/>
    <w:rsid w:val="002412F8"/>
    <w:rsid w:val="00243D35"/>
    <w:rsid w:val="00253A57"/>
    <w:rsid w:val="00263B4E"/>
    <w:rsid w:val="00290073"/>
    <w:rsid w:val="002930C0"/>
    <w:rsid w:val="00293C9B"/>
    <w:rsid w:val="002B39BB"/>
    <w:rsid w:val="002B7A4B"/>
    <w:rsid w:val="002C43FD"/>
    <w:rsid w:val="002C6751"/>
    <w:rsid w:val="002E2070"/>
    <w:rsid w:val="002F2395"/>
    <w:rsid w:val="002F7856"/>
    <w:rsid w:val="00323BC9"/>
    <w:rsid w:val="00325186"/>
    <w:rsid w:val="00325E65"/>
    <w:rsid w:val="003406E0"/>
    <w:rsid w:val="00352EF0"/>
    <w:rsid w:val="0038410C"/>
    <w:rsid w:val="003C3F2E"/>
    <w:rsid w:val="003D5620"/>
    <w:rsid w:val="003D6881"/>
    <w:rsid w:val="003E6C2C"/>
    <w:rsid w:val="003F09F1"/>
    <w:rsid w:val="0041510E"/>
    <w:rsid w:val="004355F5"/>
    <w:rsid w:val="00494815"/>
    <w:rsid w:val="004D2376"/>
    <w:rsid w:val="004E0CF6"/>
    <w:rsid w:val="004E1477"/>
    <w:rsid w:val="004E659F"/>
    <w:rsid w:val="00504A4F"/>
    <w:rsid w:val="00511EC8"/>
    <w:rsid w:val="00527985"/>
    <w:rsid w:val="00532702"/>
    <w:rsid w:val="00547FFB"/>
    <w:rsid w:val="00550BC5"/>
    <w:rsid w:val="00562208"/>
    <w:rsid w:val="005B5968"/>
    <w:rsid w:val="005D249F"/>
    <w:rsid w:val="00603D6B"/>
    <w:rsid w:val="00642178"/>
    <w:rsid w:val="0066118A"/>
    <w:rsid w:val="00670C75"/>
    <w:rsid w:val="00682258"/>
    <w:rsid w:val="006D3978"/>
    <w:rsid w:val="006F0864"/>
    <w:rsid w:val="006F1878"/>
    <w:rsid w:val="00720803"/>
    <w:rsid w:val="00746741"/>
    <w:rsid w:val="00747B7D"/>
    <w:rsid w:val="00751CBD"/>
    <w:rsid w:val="00757860"/>
    <w:rsid w:val="00766C1B"/>
    <w:rsid w:val="007914C5"/>
    <w:rsid w:val="007A79B1"/>
    <w:rsid w:val="007C25E4"/>
    <w:rsid w:val="007C679A"/>
    <w:rsid w:val="007D06BE"/>
    <w:rsid w:val="007E2033"/>
    <w:rsid w:val="007F287C"/>
    <w:rsid w:val="007F517C"/>
    <w:rsid w:val="0080426B"/>
    <w:rsid w:val="008337A3"/>
    <w:rsid w:val="008418B2"/>
    <w:rsid w:val="008425F7"/>
    <w:rsid w:val="00844E4B"/>
    <w:rsid w:val="0087579D"/>
    <w:rsid w:val="008820FB"/>
    <w:rsid w:val="00886972"/>
    <w:rsid w:val="00894B5C"/>
    <w:rsid w:val="008B1D4B"/>
    <w:rsid w:val="008E19DA"/>
    <w:rsid w:val="008E234F"/>
    <w:rsid w:val="008F7DFE"/>
    <w:rsid w:val="00942430"/>
    <w:rsid w:val="00945619"/>
    <w:rsid w:val="009536F6"/>
    <w:rsid w:val="00993FDF"/>
    <w:rsid w:val="009A16A2"/>
    <w:rsid w:val="009A43D9"/>
    <w:rsid w:val="009B2E77"/>
    <w:rsid w:val="009D1FC9"/>
    <w:rsid w:val="009E70AA"/>
    <w:rsid w:val="00A225CB"/>
    <w:rsid w:val="00A4398C"/>
    <w:rsid w:val="00A501FE"/>
    <w:rsid w:val="00A56BB6"/>
    <w:rsid w:val="00A67D87"/>
    <w:rsid w:val="00A943A3"/>
    <w:rsid w:val="00AB30F4"/>
    <w:rsid w:val="00AD7A29"/>
    <w:rsid w:val="00AE3A64"/>
    <w:rsid w:val="00AF7E08"/>
    <w:rsid w:val="00B11D30"/>
    <w:rsid w:val="00B1200C"/>
    <w:rsid w:val="00B12316"/>
    <w:rsid w:val="00B260D5"/>
    <w:rsid w:val="00B40669"/>
    <w:rsid w:val="00B871B9"/>
    <w:rsid w:val="00B93B20"/>
    <w:rsid w:val="00BA61F3"/>
    <w:rsid w:val="00BA6F57"/>
    <w:rsid w:val="00BB1868"/>
    <w:rsid w:val="00BC79C0"/>
    <w:rsid w:val="00BF5D42"/>
    <w:rsid w:val="00C32BF5"/>
    <w:rsid w:val="00C443A4"/>
    <w:rsid w:val="00C60182"/>
    <w:rsid w:val="00C80480"/>
    <w:rsid w:val="00CA4074"/>
    <w:rsid w:val="00CB6EF5"/>
    <w:rsid w:val="00CE2E15"/>
    <w:rsid w:val="00D1738C"/>
    <w:rsid w:val="00D1779D"/>
    <w:rsid w:val="00D455C0"/>
    <w:rsid w:val="00D515FA"/>
    <w:rsid w:val="00D521BA"/>
    <w:rsid w:val="00D700EA"/>
    <w:rsid w:val="00D815CF"/>
    <w:rsid w:val="00D91151"/>
    <w:rsid w:val="00D943D3"/>
    <w:rsid w:val="00D95689"/>
    <w:rsid w:val="00DB7A27"/>
    <w:rsid w:val="00DC2EEE"/>
    <w:rsid w:val="00DF2BEF"/>
    <w:rsid w:val="00E025A2"/>
    <w:rsid w:val="00E12EA2"/>
    <w:rsid w:val="00E24D14"/>
    <w:rsid w:val="00E46B80"/>
    <w:rsid w:val="00E53272"/>
    <w:rsid w:val="00E5428A"/>
    <w:rsid w:val="00E60A25"/>
    <w:rsid w:val="00E676B8"/>
    <w:rsid w:val="00E73F14"/>
    <w:rsid w:val="00E87B58"/>
    <w:rsid w:val="00E949F9"/>
    <w:rsid w:val="00EA6C73"/>
    <w:rsid w:val="00ED7BA9"/>
    <w:rsid w:val="00EE345E"/>
    <w:rsid w:val="00EF0255"/>
    <w:rsid w:val="00EF35F0"/>
    <w:rsid w:val="00F21862"/>
    <w:rsid w:val="00F22A97"/>
    <w:rsid w:val="00F47A00"/>
    <w:rsid w:val="00F60046"/>
    <w:rsid w:val="00F84AA6"/>
    <w:rsid w:val="00F91317"/>
    <w:rsid w:val="00FC3A7A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7"/>
  </w:style>
  <w:style w:type="paragraph" w:styleId="3">
    <w:name w:val="heading 3"/>
    <w:basedOn w:val="a"/>
    <w:next w:val="a"/>
    <w:link w:val="30"/>
    <w:qFormat/>
    <w:rsid w:val="00323BC9"/>
    <w:pPr>
      <w:keepNext/>
      <w:widowControl w:val="0"/>
      <w:autoSpaceDE w:val="0"/>
      <w:autoSpaceDN w:val="0"/>
      <w:adjustRightInd w:val="0"/>
      <w:spacing w:after="0" w:line="240" w:lineRule="auto"/>
      <w:ind w:firstLine="5529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66144"/>
    <w:pPr>
      <w:ind w:left="720"/>
      <w:contextualSpacing/>
    </w:pPr>
  </w:style>
  <w:style w:type="paragraph" w:customStyle="1" w:styleId="ConsPlusNormal">
    <w:name w:val="ConsPlusNormal"/>
    <w:rsid w:val="00504A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0404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link w:val="a6"/>
    <w:qFormat/>
    <w:rsid w:val="001F5C6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F5C65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7">
    <w:name w:val="Обычный.Название подразделения"/>
    <w:rsid w:val="001F5C65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8">
    <w:name w:val="Title"/>
    <w:basedOn w:val="a"/>
    <w:next w:val="a5"/>
    <w:link w:val="a9"/>
    <w:qFormat/>
    <w:rsid w:val="001F5C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character" w:customStyle="1" w:styleId="a9">
    <w:name w:val="Название Знак"/>
    <w:basedOn w:val="a0"/>
    <w:link w:val="a8"/>
    <w:rsid w:val="001F5C65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1">
    <w:name w:val="заголовок 1"/>
    <w:basedOn w:val="a"/>
    <w:next w:val="a"/>
    <w:rsid w:val="001F5C65"/>
    <w:pPr>
      <w:keepNext/>
      <w:autoSpaceDE w:val="0"/>
      <w:autoSpaceDN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779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23B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6F08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8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7C3BCA0E0F7F68D1E60C1A84A500BEA0C050AA1A6FAD3F02B8E547554F37FA2D34C12E5E52248659D0E8BBNFV4L" TargetMode="External"/><Relationship Id="rId13" Type="http://schemas.openxmlformats.org/officeDocument/2006/relationships/hyperlink" Target="consultantplus://offline/ref=BE7C3BCA0E0F7F68D1E60C1A84A500BEA0C050AA1A6FAD3F02B8E547554F37FA2D34C12E5E52248659D0E8BBNFV4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3E0E7A2E8CCE588766067A2655B3C90A1180EA8827FF7C8F2763C67A0CB472A94443A8A021978949E55A06DL5P7L" TargetMode="External"/><Relationship Id="rId12" Type="http://schemas.openxmlformats.org/officeDocument/2006/relationships/hyperlink" Target="consultantplus://offline/main?base=LAW;n=117339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EDC4CAD1DBF3089E6C51DBD53CAA33438C80406D220EBABCC903D06BCEB7F278C1D6829D3852H" TargetMode="External"/><Relationship Id="rId11" Type="http://schemas.openxmlformats.org/officeDocument/2006/relationships/hyperlink" Target="consultantplus://offline/main?base=RLAW181;n=42185;fld=134;dst=10004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181;n=42185;fld=134;dst=10009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7C3BCA0E0F7F68D1E6121792C95FBBA1C30CAE196BAE6C5BE9E3100A1F31AF6D74C77319N1V4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0EA178-A89D-491F-A20A-AA6ACCCA0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6636</Words>
  <Characters>37826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44374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MyasnikovaON</dc:creator>
  <cp:lastModifiedBy>ErofeevaMV</cp:lastModifiedBy>
  <cp:revision>3</cp:revision>
  <cp:lastPrinted>2017-08-22T14:53:00Z</cp:lastPrinted>
  <dcterms:created xsi:type="dcterms:W3CDTF">2017-08-22T14:53:00Z</dcterms:created>
  <dcterms:modified xsi:type="dcterms:W3CDTF">2017-08-23T10:44:00Z</dcterms:modified>
</cp:coreProperties>
</file>